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90" w:rsidRPr="00185E89" w:rsidRDefault="00974290" w:rsidP="00974290">
      <w:pPr>
        <w:tabs>
          <w:tab w:val="left" w:pos="312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3.02.2020 г. </w:t>
      </w:r>
      <w:r w:rsidRPr="00185E8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УТВЕРЖДАЮ</w:t>
      </w:r>
      <w:r w:rsidRPr="00185E89">
        <w:rPr>
          <w:bCs/>
          <w:sz w:val="28"/>
          <w:szCs w:val="28"/>
        </w:rPr>
        <w:t>»</w:t>
      </w:r>
    </w:p>
    <w:p w:rsidR="00974290" w:rsidRPr="00185E89" w:rsidRDefault="00974290" w:rsidP="00974290">
      <w:pPr>
        <w:tabs>
          <w:tab w:val="left" w:pos="31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85E89">
        <w:rPr>
          <w:bCs/>
          <w:sz w:val="28"/>
          <w:szCs w:val="28"/>
        </w:rPr>
        <w:t>зав. кафедрой фармакологии и клинической фармакологии</w:t>
      </w:r>
    </w:p>
    <w:p w:rsidR="00974290" w:rsidRPr="00185E89" w:rsidRDefault="00974290" w:rsidP="00974290">
      <w:pPr>
        <w:tabs>
          <w:tab w:val="left" w:pos="31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185E89">
        <w:rPr>
          <w:bCs/>
          <w:sz w:val="28"/>
          <w:szCs w:val="28"/>
        </w:rPr>
        <w:t xml:space="preserve">доцент                                    </w:t>
      </w:r>
      <w:r>
        <w:rPr>
          <w:bCs/>
          <w:sz w:val="28"/>
          <w:szCs w:val="28"/>
        </w:rPr>
        <w:t xml:space="preserve">                           </w:t>
      </w:r>
      <w:r w:rsidRPr="00185E89">
        <w:rPr>
          <w:bCs/>
          <w:sz w:val="28"/>
          <w:szCs w:val="28"/>
        </w:rPr>
        <w:t xml:space="preserve">Н.Ю. </w:t>
      </w:r>
      <w:proofErr w:type="spellStart"/>
      <w:r w:rsidRPr="00185E89">
        <w:rPr>
          <w:bCs/>
          <w:sz w:val="28"/>
          <w:szCs w:val="28"/>
        </w:rPr>
        <w:t>Колгина</w:t>
      </w:r>
      <w:proofErr w:type="spellEnd"/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290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185E89">
        <w:rPr>
          <w:b/>
          <w:bCs/>
          <w:sz w:val="52"/>
          <w:szCs w:val="52"/>
        </w:rPr>
        <w:t>УЧЕБНО-ТЕМАТИЧЕСКИЕ ПЛАНЫ ПО ФАРМАКОЛОГИИ</w:t>
      </w:r>
    </w:p>
    <w:p w:rsidR="00974290" w:rsidRPr="00185E89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974290" w:rsidRPr="00185E89" w:rsidRDefault="00974290" w:rsidP="00974290">
      <w:pPr>
        <w:tabs>
          <w:tab w:val="left" w:pos="3120"/>
        </w:tabs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весенний</w:t>
      </w:r>
      <w:r w:rsidRPr="00185E89">
        <w:rPr>
          <w:b/>
          <w:bCs/>
          <w:sz w:val="48"/>
          <w:szCs w:val="48"/>
        </w:rPr>
        <w:t xml:space="preserve"> семестр 2019-2020 уч. года</w:t>
      </w:r>
    </w:p>
    <w:p w:rsidR="00D13B62" w:rsidRDefault="00D13B62" w:rsidP="009B5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971" w:rsidRPr="00472575" w:rsidRDefault="00D13B62" w:rsidP="009B50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9B5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лекций по фармакологии для студентов III курса</w:t>
      </w:r>
    </w:p>
    <w:p w:rsidR="000073D3" w:rsidRPr="00472575" w:rsidRDefault="00C20971" w:rsidP="009B50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b/>
          <w:bCs/>
          <w:sz w:val="28"/>
          <w:szCs w:val="28"/>
        </w:rPr>
        <w:t>лечебного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 xml:space="preserve">факультета </w:t>
      </w:r>
    </w:p>
    <w:p w:rsidR="00C20971" w:rsidRPr="00472575" w:rsidRDefault="00C20971" w:rsidP="009B50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на </w:t>
      </w:r>
      <w:r w:rsidRPr="00383B92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</w:t>
      </w:r>
      <w:r w:rsidR="000073D3" w:rsidRPr="00472575">
        <w:rPr>
          <w:sz w:val="28"/>
          <w:szCs w:val="28"/>
        </w:rPr>
        <w:t xml:space="preserve"> 2</w:t>
      </w:r>
      <w:r w:rsidRPr="00472575">
        <w:rPr>
          <w:sz w:val="28"/>
          <w:szCs w:val="28"/>
        </w:rPr>
        <w:t>0</w:t>
      </w:r>
      <w:r w:rsidR="003C7BF3">
        <w:rPr>
          <w:sz w:val="28"/>
          <w:szCs w:val="28"/>
        </w:rPr>
        <w:t>19</w:t>
      </w:r>
      <w:r w:rsidR="009B50CB" w:rsidRPr="00472575">
        <w:rPr>
          <w:sz w:val="28"/>
          <w:szCs w:val="28"/>
        </w:rPr>
        <w:t>–</w:t>
      </w:r>
      <w:r w:rsidRPr="00472575">
        <w:rPr>
          <w:sz w:val="28"/>
          <w:szCs w:val="28"/>
        </w:rPr>
        <w:t>20</w:t>
      </w:r>
      <w:r w:rsidR="003C7BF3">
        <w:rPr>
          <w:sz w:val="28"/>
          <w:szCs w:val="28"/>
        </w:rPr>
        <w:t>20</w:t>
      </w:r>
      <w:r w:rsidRPr="00472575">
        <w:rPr>
          <w:sz w:val="28"/>
          <w:szCs w:val="28"/>
        </w:rPr>
        <w:t xml:space="preserve"> уч. </w:t>
      </w:r>
      <w:r w:rsidR="009B50CB" w:rsidRPr="00472575">
        <w:rPr>
          <w:sz w:val="28"/>
          <w:szCs w:val="28"/>
        </w:rPr>
        <w:t>г</w:t>
      </w:r>
      <w:r w:rsidRPr="00472575">
        <w:rPr>
          <w:sz w:val="28"/>
          <w:szCs w:val="28"/>
        </w:rPr>
        <w:t>ода</w:t>
      </w:r>
    </w:p>
    <w:p w:rsidR="009B50CB" w:rsidRPr="00472575" w:rsidRDefault="009B50CB" w:rsidP="009B50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923"/>
        <w:gridCol w:w="7112"/>
        <w:gridCol w:w="1075"/>
      </w:tblGrid>
      <w:tr w:rsidR="000B6DBC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C" w:rsidRPr="00870C2C" w:rsidRDefault="009B50CB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0A52EF" w:rsidRPr="00870C2C" w:rsidRDefault="000A52EF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C" w:rsidRPr="00870C2C" w:rsidRDefault="000B6DBC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C" w:rsidRPr="00870C2C" w:rsidRDefault="000B6DBC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Темы лекций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BC" w:rsidRPr="00870C2C" w:rsidRDefault="000B6DBC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</w:t>
            </w:r>
            <w:r w:rsidRPr="00870C2C">
              <w:rPr>
                <w:i/>
                <w:iCs/>
                <w:sz w:val="28"/>
                <w:szCs w:val="28"/>
              </w:rPr>
              <w:t>а</w:t>
            </w:r>
            <w:r w:rsidRPr="00870C2C">
              <w:rPr>
                <w:i/>
                <w:iCs/>
                <w:sz w:val="28"/>
                <w:szCs w:val="28"/>
              </w:rPr>
              <w:t>сов</w:t>
            </w:r>
          </w:p>
        </w:tc>
      </w:tr>
      <w:tr w:rsidR="00BB6EFA" w:rsidRPr="00870C2C" w:rsidTr="00BB6EFA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FA" w:rsidRPr="00BB6EFA" w:rsidRDefault="00BB6EFA" w:rsidP="00BB6EFA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FA" w:rsidRPr="00BB6EFA" w:rsidRDefault="003C7BF3" w:rsidP="00CB400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  <w:r w:rsidR="00BB6EFA">
              <w:rPr>
                <w:iCs/>
                <w:sz w:val="28"/>
                <w:szCs w:val="28"/>
              </w:rPr>
              <w:t>.02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FA" w:rsidRPr="00BB6EFA" w:rsidRDefault="00BB6EFA" w:rsidP="00BB6E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B6EFA">
              <w:rPr>
                <w:b/>
                <w:bCs/>
                <w:sz w:val="28"/>
                <w:szCs w:val="28"/>
              </w:rPr>
              <w:t>Вещества, влияющие на систему крови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BB6EFA">
              <w:rPr>
                <w:b/>
                <w:bCs/>
                <w:sz w:val="28"/>
                <w:szCs w:val="28"/>
              </w:rPr>
              <w:t xml:space="preserve"> </w:t>
            </w:r>
          </w:p>
          <w:p w:rsidR="00BB6EFA" w:rsidRPr="00BB6EFA" w:rsidRDefault="00BB6EFA" w:rsidP="00BB6EF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B6EFA">
              <w:rPr>
                <w:iCs/>
                <w:sz w:val="28"/>
                <w:szCs w:val="28"/>
              </w:rPr>
              <w:t xml:space="preserve">Средства, влияющие на агрегацию тромбоцитов, свертывание крови и </w:t>
            </w:r>
            <w:proofErr w:type="spellStart"/>
            <w:r w:rsidRPr="00BB6EFA">
              <w:rPr>
                <w:iCs/>
                <w:sz w:val="28"/>
                <w:szCs w:val="28"/>
              </w:rPr>
              <w:t>фибринолиз</w:t>
            </w:r>
            <w:proofErr w:type="spellEnd"/>
            <w:r w:rsidRPr="00BB6EFA">
              <w:rPr>
                <w:i/>
                <w:iCs/>
                <w:sz w:val="28"/>
                <w:szCs w:val="28"/>
              </w:rPr>
              <w:t>.</w:t>
            </w:r>
            <w:r w:rsidRPr="00BB6EFA">
              <w:rPr>
                <w:iCs/>
                <w:sz w:val="28"/>
                <w:szCs w:val="28"/>
              </w:rPr>
              <w:t xml:space="preserve"> Сред</w:t>
            </w:r>
            <w:r w:rsidR="00CF104E">
              <w:rPr>
                <w:iCs/>
                <w:sz w:val="28"/>
                <w:szCs w:val="28"/>
              </w:rPr>
              <w:t>ства, влияющие на кроветворение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FA" w:rsidRPr="00BB6EFA" w:rsidRDefault="00BB6EFA" w:rsidP="00870C2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B6DBC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Pr="00870C2C" w:rsidRDefault="000B6DBC" w:rsidP="00870C2C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9" w:rsidRPr="00870C2C" w:rsidRDefault="00CB400F" w:rsidP="0087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BF3">
              <w:rPr>
                <w:sz w:val="28"/>
                <w:szCs w:val="28"/>
              </w:rPr>
              <w:t>7</w:t>
            </w:r>
            <w:r w:rsidR="004004A9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  <w:p w:rsidR="000B6DBC" w:rsidRPr="00870C2C" w:rsidRDefault="000B6DBC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Pr="00870C2C" w:rsidRDefault="00CF104E" w:rsidP="00CF10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575">
              <w:rPr>
                <w:b/>
                <w:bCs/>
                <w:sz w:val="28"/>
                <w:szCs w:val="28"/>
              </w:rPr>
              <w:t>Средства, применяемые при атеросклерозе.</w:t>
            </w:r>
            <w:r w:rsidRPr="00472575">
              <w:rPr>
                <w:sz w:val="28"/>
                <w:szCs w:val="28"/>
              </w:rPr>
              <w:t xml:space="preserve"> </w:t>
            </w:r>
            <w:proofErr w:type="spellStart"/>
            <w:r w:rsidRPr="00472575">
              <w:rPr>
                <w:sz w:val="28"/>
                <w:szCs w:val="28"/>
              </w:rPr>
              <w:t>Гипол</w:t>
            </w:r>
            <w:r w:rsidRPr="00472575">
              <w:rPr>
                <w:sz w:val="28"/>
                <w:szCs w:val="28"/>
              </w:rPr>
              <w:t>и</w:t>
            </w:r>
            <w:r w:rsidRPr="00472575">
              <w:rPr>
                <w:sz w:val="28"/>
                <w:szCs w:val="28"/>
              </w:rPr>
              <w:t>пидемические</w:t>
            </w:r>
            <w:proofErr w:type="spellEnd"/>
            <w:r w:rsidRPr="00472575">
              <w:rPr>
                <w:sz w:val="28"/>
                <w:szCs w:val="28"/>
              </w:rPr>
              <w:t xml:space="preserve"> средства. Антиоксиданты и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472575">
              <w:rPr>
                <w:sz w:val="28"/>
                <w:szCs w:val="28"/>
              </w:rPr>
              <w:t>нгиопротекторы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Pr="00870C2C" w:rsidRDefault="00C109B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B6DBC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Default="005C02D9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  <w:r w:rsidR="004878CB" w:rsidRPr="00870C2C">
              <w:rPr>
                <w:sz w:val="28"/>
                <w:szCs w:val="28"/>
              </w:rPr>
              <w:t>.</w:t>
            </w:r>
          </w:p>
          <w:p w:rsidR="00BB6EFA" w:rsidRPr="00870C2C" w:rsidRDefault="00BB6EFA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Default="003C7BF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04A9" w:rsidRPr="00870C2C">
              <w:rPr>
                <w:sz w:val="28"/>
                <w:szCs w:val="28"/>
              </w:rPr>
              <w:t>.03</w:t>
            </w:r>
          </w:p>
          <w:p w:rsidR="00BB6EFA" w:rsidRPr="00870C2C" w:rsidRDefault="003C7BF3" w:rsidP="00804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B6EFA" w:rsidRPr="00870C2C">
              <w:rPr>
                <w:sz w:val="28"/>
                <w:szCs w:val="28"/>
              </w:rPr>
              <w:t>.0</w:t>
            </w:r>
            <w:r w:rsidR="00804921">
              <w:rPr>
                <w:sz w:val="28"/>
                <w:szCs w:val="28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Pr="00870C2C" w:rsidRDefault="005C02D9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Химиотерапия инфекций.</w:t>
            </w:r>
            <w:r w:rsidR="00CA7949">
              <w:rPr>
                <w:sz w:val="28"/>
                <w:szCs w:val="28"/>
              </w:rPr>
              <w:t xml:space="preserve"> Основные принципы </w:t>
            </w:r>
            <w:r w:rsidRPr="00870C2C">
              <w:rPr>
                <w:sz w:val="28"/>
                <w:szCs w:val="28"/>
              </w:rPr>
              <w:t>х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миотерапии.</w:t>
            </w:r>
            <w:r w:rsidRPr="00870C2C">
              <w:rPr>
                <w:b/>
                <w:bCs/>
                <w:sz w:val="28"/>
                <w:szCs w:val="28"/>
              </w:rPr>
              <w:t xml:space="preserve"> Антибиотики.</w:t>
            </w:r>
            <w:r w:rsidRPr="00870C2C">
              <w:rPr>
                <w:sz w:val="28"/>
                <w:szCs w:val="28"/>
              </w:rPr>
              <w:t xml:space="preserve"> Биологическое знач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    антибиотиков. Классификация. Механизмы дейс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вия. Химиотерапевтическая активность и применение. П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бочные эффекты, их профилактика и 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чение</w:t>
            </w:r>
            <w:r w:rsidR="00BB6EFA">
              <w:rPr>
                <w:sz w:val="28"/>
                <w:szCs w:val="28"/>
              </w:rPr>
              <w:t>. Синтетические антибактериальные средства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BC" w:rsidRPr="00870C2C" w:rsidRDefault="00BB6EFA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78CB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CB" w:rsidRPr="00870C2C" w:rsidRDefault="00BB6EFA" w:rsidP="00870C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78CB" w:rsidRPr="00870C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CB" w:rsidRPr="00870C2C" w:rsidRDefault="00635ED5" w:rsidP="00804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6EFA" w:rsidRPr="00870C2C">
              <w:rPr>
                <w:sz w:val="28"/>
                <w:szCs w:val="28"/>
              </w:rPr>
              <w:t>.04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5C02D9" w:rsidP="00870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Средства для лечения специфических инфекций. </w:t>
            </w:r>
          </w:p>
          <w:p w:rsidR="004878CB" w:rsidRPr="00870C2C" w:rsidRDefault="005C02D9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Cs/>
                <w:sz w:val="28"/>
                <w:szCs w:val="28"/>
              </w:rPr>
              <w:t>Антибиотики и синтетические вещества для лечения т</w:t>
            </w:r>
            <w:r w:rsidRPr="00870C2C">
              <w:rPr>
                <w:bCs/>
                <w:sz w:val="28"/>
                <w:szCs w:val="28"/>
              </w:rPr>
              <w:t>у</w:t>
            </w:r>
            <w:r w:rsidRPr="00870C2C">
              <w:rPr>
                <w:bCs/>
                <w:sz w:val="28"/>
                <w:szCs w:val="28"/>
              </w:rPr>
              <w:t xml:space="preserve">беркулеза, сифилиса. </w:t>
            </w:r>
            <w:proofErr w:type="spellStart"/>
            <w:r w:rsidRPr="00870C2C">
              <w:rPr>
                <w:bCs/>
                <w:sz w:val="28"/>
                <w:szCs w:val="28"/>
              </w:rPr>
              <w:t>Противопротозойные</w:t>
            </w:r>
            <w:proofErr w:type="spellEnd"/>
            <w:r w:rsidRPr="00870C2C">
              <w:rPr>
                <w:bCs/>
                <w:sz w:val="28"/>
                <w:szCs w:val="28"/>
              </w:rPr>
              <w:t>, против</w:t>
            </w:r>
            <w:r w:rsidRPr="00870C2C">
              <w:rPr>
                <w:bCs/>
                <w:sz w:val="28"/>
                <w:szCs w:val="28"/>
              </w:rPr>
              <w:t>о</w:t>
            </w:r>
            <w:r w:rsidRPr="00870C2C">
              <w:rPr>
                <w:bCs/>
                <w:sz w:val="28"/>
                <w:szCs w:val="28"/>
              </w:rPr>
              <w:t>грибковые, противовирусные средства, вещества для д</w:t>
            </w:r>
            <w:r w:rsidRPr="00870C2C">
              <w:rPr>
                <w:bCs/>
                <w:sz w:val="28"/>
                <w:szCs w:val="28"/>
              </w:rPr>
              <w:t>е</w:t>
            </w:r>
            <w:r w:rsidRPr="00870C2C">
              <w:rPr>
                <w:bCs/>
                <w:sz w:val="28"/>
                <w:szCs w:val="28"/>
              </w:rPr>
              <w:t>гельминтизации.</w:t>
            </w:r>
            <w:r w:rsidRPr="00870C2C">
              <w:rPr>
                <w:sz w:val="28"/>
                <w:szCs w:val="28"/>
              </w:rPr>
              <w:t xml:space="preserve"> Классификация, механизмы действия. Особенности применения, возможные о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ложнения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CB" w:rsidRPr="00870C2C" w:rsidRDefault="004878CB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250184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84" w:rsidRPr="00870C2C" w:rsidRDefault="005C02D9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6</w:t>
            </w:r>
            <w:r w:rsidR="004878CB" w:rsidRPr="00870C2C">
              <w:rPr>
                <w:sz w:val="28"/>
                <w:szCs w:val="28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84" w:rsidRPr="00870C2C" w:rsidRDefault="00635ED5" w:rsidP="00804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004A9" w:rsidRPr="00870C2C">
              <w:rPr>
                <w:sz w:val="28"/>
                <w:szCs w:val="28"/>
              </w:rPr>
              <w:t>.0</w:t>
            </w:r>
            <w:r w:rsidR="00804921">
              <w:rPr>
                <w:sz w:val="28"/>
                <w:szCs w:val="28"/>
              </w:rPr>
              <w:t>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84" w:rsidRPr="00870C2C" w:rsidRDefault="007D6B78" w:rsidP="0034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</w:t>
            </w:r>
            <w:r w:rsidR="007E02B4" w:rsidRPr="00870C2C">
              <w:rPr>
                <w:b/>
                <w:bCs/>
                <w:sz w:val="28"/>
                <w:szCs w:val="28"/>
              </w:rPr>
              <w:t>Осложнения лекарственной терапии.</w:t>
            </w:r>
            <w:r w:rsidR="007E02B4" w:rsidRPr="00870C2C">
              <w:rPr>
                <w:sz w:val="28"/>
                <w:szCs w:val="28"/>
              </w:rPr>
              <w:t xml:space="preserve"> Виды отриц</w:t>
            </w:r>
            <w:r w:rsidR="007E02B4" w:rsidRPr="00870C2C">
              <w:rPr>
                <w:sz w:val="28"/>
                <w:szCs w:val="28"/>
              </w:rPr>
              <w:t>а</w:t>
            </w:r>
            <w:r w:rsidR="007E02B4" w:rsidRPr="00870C2C">
              <w:rPr>
                <w:sz w:val="28"/>
                <w:szCs w:val="28"/>
              </w:rPr>
              <w:t>тельного действия лекарств. Побочное действие и токс</w:t>
            </w:r>
            <w:r w:rsidR="007E02B4" w:rsidRPr="00870C2C">
              <w:rPr>
                <w:sz w:val="28"/>
                <w:szCs w:val="28"/>
              </w:rPr>
              <w:t>и</w:t>
            </w:r>
            <w:r w:rsidR="00CA7949">
              <w:rPr>
                <w:sz w:val="28"/>
                <w:szCs w:val="28"/>
              </w:rPr>
              <w:t xml:space="preserve">ческие свойства </w:t>
            </w:r>
            <w:r w:rsidR="007E02B4" w:rsidRPr="00870C2C">
              <w:rPr>
                <w:sz w:val="28"/>
                <w:szCs w:val="28"/>
              </w:rPr>
              <w:t>лекарственных средств; меры их пред</w:t>
            </w:r>
            <w:r w:rsidR="007E02B4" w:rsidRPr="00870C2C">
              <w:rPr>
                <w:sz w:val="28"/>
                <w:szCs w:val="28"/>
              </w:rPr>
              <w:t>у</w:t>
            </w:r>
            <w:r w:rsidR="007E02B4" w:rsidRPr="00870C2C">
              <w:rPr>
                <w:sz w:val="28"/>
                <w:szCs w:val="28"/>
              </w:rPr>
              <w:t>преждения и устранения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84" w:rsidRPr="00870C2C" w:rsidRDefault="002C3EC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5C02D9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5C02D9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7.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635ED5" w:rsidP="00CB40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02D9" w:rsidRPr="00870C2C">
              <w:rPr>
                <w:sz w:val="28"/>
                <w:szCs w:val="28"/>
              </w:rPr>
              <w:t>.0</w:t>
            </w:r>
            <w:r w:rsidR="00BD3BD1" w:rsidRPr="00870C2C">
              <w:rPr>
                <w:sz w:val="28"/>
                <w:szCs w:val="28"/>
              </w:rPr>
              <w:t>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B4" w:rsidRPr="00870C2C" w:rsidRDefault="007E02B4" w:rsidP="007E02B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Неотложная помощь при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жизнеопасных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состояниях.</w:t>
            </w:r>
          </w:p>
          <w:p w:rsidR="005C02D9" w:rsidRPr="00870C2C" w:rsidRDefault="007E02B4" w:rsidP="007E02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Средства врачебной помощи при обмороке, шоке, отеке легких, приступах стенокардии, гипертоническом кризе, </w:t>
            </w:r>
            <w:proofErr w:type="spellStart"/>
            <w:r w:rsidRPr="00870C2C">
              <w:rPr>
                <w:sz w:val="28"/>
                <w:szCs w:val="28"/>
              </w:rPr>
              <w:t>бронхоспазме</w:t>
            </w:r>
            <w:proofErr w:type="spellEnd"/>
            <w:r w:rsidRPr="00870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5C02D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5C02D9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5C02D9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8.</w:t>
            </w:r>
          </w:p>
          <w:p w:rsidR="005C02D9" w:rsidRPr="00870C2C" w:rsidRDefault="005C02D9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635ED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C7BF3">
              <w:rPr>
                <w:sz w:val="28"/>
                <w:szCs w:val="28"/>
              </w:rPr>
              <w:t>.05</w:t>
            </w:r>
          </w:p>
          <w:p w:rsidR="005C02D9" w:rsidRPr="00870C2C" w:rsidRDefault="005C02D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A8294C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 </w:t>
            </w:r>
            <w:r w:rsidR="007D6B78" w:rsidRPr="00870C2C">
              <w:rPr>
                <w:b/>
                <w:bCs/>
                <w:sz w:val="28"/>
                <w:szCs w:val="28"/>
              </w:rPr>
              <w:t>Противоаллергические и и</w:t>
            </w:r>
            <w:r w:rsidR="007D6B78" w:rsidRPr="00870C2C">
              <w:rPr>
                <w:b/>
                <w:bCs/>
                <w:sz w:val="28"/>
                <w:szCs w:val="28"/>
              </w:rPr>
              <w:t>м</w:t>
            </w:r>
            <w:r w:rsidR="007D6B78" w:rsidRPr="00870C2C">
              <w:rPr>
                <w:b/>
                <w:bCs/>
                <w:sz w:val="28"/>
                <w:szCs w:val="28"/>
              </w:rPr>
              <w:t>муномодулирующие средства.</w:t>
            </w:r>
            <w:r w:rsidR="007D6B78" w:rsidRPr="00870C2C">
              <w:rPr>
                <w:sz w:val="28"/>
                <w:szCs w:val="28"/>
              </w:rPr>
              <w:t xml:space="preserve"> Классификация и хара</w:t>
            </w:r>
            <w:r w:rsidR="007D6B78" w:rsidRPr="00870C2C">
              <w:rPr>
                <w:sz w:val="28"/>
                <w:szCs w:val="28"/>
              </w:rPr>
              <w:t>к</w:t>
            </w:r>
            <w:r w:rsidR="00CA7949">
              <w:rPr>
                <w:sz w:val="28"/>
                <w:szCs w:val="28"/>
              </w:rPr>
              <w:t>теристика</w:t>
            </w:r>
            <w:r w:rsidR="007D6B78" w:rsidRPr="00870C2C">
              <w:rPr>
                <w:sz w:val="28"/>
                <w:szCs w:val="28"/>
              </w:rPr>
              <w:t xml:space="preserve"> средств для лечения аллергических реакций немедленного и заме</w:t>
            </w:r>
            <w:r w:rsidR="007D6B78" w:rsidRPr="00870C2C">
              <w:rPr>
                <w:sz w:val="28"/>
                <w:szCs w:val="28"/>
              </w:rPr>
              <w:t>д</w:t>
            </w:r>
            <w:r w:rsidR="007D6B78" w:rsidRPr="00870C2C">
              <w:rPr>
                <w:sz w:val="28"/>
                <w:szCs w:val="28"/>
              </w:rPr>
              <w:t>ленного типа. Средства неотложной помощи при анаф</w:t>
            </w:r>
            <w:r w:rsidR="007D6B78" w:rsidRPr="00870C2C">
              <w:rPr>
                <w:sz w:val="28"/>
                <w:szCs w:val="28"/>
              </w:rPr>
              <w:t>и</w:t>
            </w:r>
            <w:r w:rsidR="007D6B78" w:rsidRPr="00870C2C">
              <w:rPr>
                <w:sz w:val="28"/>
                <w:szCs w:val="28"/>
              </w:rPr>
              <w:t>лактическом шоке, приступах бронхиальной астмы. И</w:t>
            </w:r>
            <w:r w:rsidR="007D6B78" w:rsidRPr="00870C2C">
              <w:rPr>
                <w:sz w:val="28"/>
                <w:szCs w:val="28"/>
              </w:rPr>
              <w:t>м</w:t>
            </w:r>
            <w:r w:rsidR="007D6B78" w:rsidRPr="00870C2C">
              <w:rPr>
                <w:sz w:val="28"/>
                <w:szCs w:val="28"/>
              </w:rPr>
              <w:t>муностимуляторы и иммунодепре</w:t>
            </w:r>
            <w:r w:rsidR="007D6B78" w:rsidRPr="00870C2C">
              <w:rPr>
                <w:sz w:val="28"/>
                <w:szCs w:val="28"/>
              </w:rPr>
              <w:t>с</w:t>
            </w:r>
            <w:r w:rsidR="007D6B78" w:rsidRPr="00870C2C">
              <w:rPr>
                <w:sz w:val="28"/>
                <w:szCs w:val="28"/>
              </w:rPr>
              <w:t>санты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870C2C" w:rsidRDefault="005C02D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</w:tbl>
    <w:p w:rsidR="005B08B3" w:rsidRDefault="005B08B3" w:rsidP="00AB06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971" w:rsidRPr="00472575" w:rsidRDefault="00D13B62" w:rsidP="00E11B36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E11B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практических занятий по фармакологии с рецептурой</w:t>
      </w:r>
    </w:p>
    <w:p w:rsidR="00C20971" w:rsidRPr="00472575" w:rsidRDefault="00C20971" w:rsidP="00E11B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 xml:space="preserve">для студентов III курса </w:t>
      </w:r>
      <w:r w:rsidRPr="00472575">
        <w:rPr>
          <w:b/>
          <w:bCs/>
          <w:sz w:val="28"/>
          <w:szCs w:val="28"/>
        </w:rPr>
        <w:t>лечебного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</w:p>
    <w:p w:rsidR="00C20971" w:rsidRPr="00472575" w:rsidRDefault="00C20971" w:rsidP="00E11B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на </w:t>
      </w:r>
      <w:r w:rsidRPr="00383B92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 20</w:t>
      </w:r>
      <w:r w:rsidR="00F45C15">
        <w:rPr>
          <w:sz w:val="28"/>
          <w:szCs w:val="28"/>
        </w:rPr>
        <w:t>1</w:t>
      </w:r>
      <w:r w:rsidR="00CA7949">
        <w:rPr>
          <w:sz w:val="28"/>
          <w:szCs w:val="28"/>
        </w:rPr>
        <w:t>9</w:t>
      </w:r>
      <w:r w:rsidR="00511B7A" w:rsidRPr="00472575">
        <w:rPr>
          <w:sz w:val="28"/>
          <w:szCs w:val="28"/>
        </w:rPr>
        <w:t>–</w:t>
      </w:r>
      <w:r w:rsidR="00CA7949">
        <w:rPr>
          <w:sz w:val="28"/>
          <w:szCs w:val="28"/>
        </w:rPr>
        <w:t>2020</w:t>
      </w:r>
      <w:r w:rsidRPr="00472575">
        <w:rPr>
          <w:sz w:val="28"/>
          <w:szCs w:val="28"/>
        </w:rPr>
        <w:t xml:space="preserve"> уч.</w:t>
      </w:r>
      <w:r w:rsidR="00F57F6F" w:rsidRPr="00472575">
        <w:rPr>
          <w:sz w:val="28"/>
          <w:szCs w:val="28"/>
        </w:rPr>
        <w:t xml:space="preserve"> </w:t>
      </w:r>
      <w:r w:rsidRPr="00472575">
        <w:rPr>
          <w:sz w:val="28"/>
          <w:szCs w:val="28"/>
        </w:rPr>
        <w:t>года</w:t>
      </w:r>
    </w:p>
    <w:p w:rsidR="00F57F6F" w:rsidRDefault="00F57F6F" w:rsidP="00511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773"/>
        <w:gridCol w:w="6237"/>
        <w:gridCol w:w="1100"/>
      </w:tblGrid>
      <w:tr w:rsidR="002E5864" w:rsidRPr="00870C2C" w:rsidTr="00870C2C">
        <w:tc>
          <w:tcPr>
            <w:tcW w:w="745" w:type="dxa"/>
            <w:shd w:val="clear" w:color="auto" w:fill="auto"/>
            <w:vAlign w:val="center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Темы занятий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2E5864" w:rsidRPr="00870C2C" w:rsidTr="00870C2C">
        <w:tc>
          <w:tcPr>
            <w:tcW w:w="745" w:type="dxa"/>
            <w:shd w:val="clear" w:color="auto" w:fill="auto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1.</w:t>
            </w:r>
          </w:p>
        </w:tc>
        <w:tc>
          <w:tcPr>
            <w:tcW w:w="1773" w:type="dxa"/>
            <w:shd w:val="clear" w:color="auto" w:fill="auto"/>
          </w:tcPr>
          <w:p w:rsidR="002E5864" w:rsidRPr="00870C2C" w:rsidRDefault="00CA7949" w:rsidP="00B16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5864" w:rsidRPr="00870C2C">
              <w:rPr>
                <w:sz w:val="28"/>
                <w:szCs w:val="28"/>
              </w:rPr>
              <w:t>.</w:t>
            </w:r>
            <w:r w:rsidR="00EB6B0B" w:rsidRPr="00870C2C">
              <w:rPr>
                <w:sz w:val="28"/>
                <w:szCs w:val="28"/>
              </w:rPr>
              <w:t>0</w:t>
            </w:r>
            <w:r w:rsidR="002E5864" w:rsidRPr="00870C2C">
              <w:rPr>
                <w:sz w:val="28"/>
                <w:szCs w:val="28"/>
              </w:rPr>
              <w:t>2</w:t>
            </w:r>
            <w:r w:rsidR="00EB6B0B" w:rsidRPr="00870C2C">
              <w:rPr>
                <w:sz w:val="28"/>
                <w:szCs w:val="28"/>
              </w:rPr>
              <w:t xml:space="preserve"> </w:t>
            </w:r>
            <w:r w:rsidR="002E5864" w:rsidRPr="00870C2C">
              <w:rPr>
                <w:sz w:val="28"/>
                <w:szCs w:val="28"/>
              </w:rPr>
              <w:t>–</w:t>
            </w:r>
            <w:r w:rsidR="00EB6B0B" w:rsidRPr="00870C2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="002E5864" w:rsidRPr="00870C2C">
              <w:rPr>
                <w:sz w:val="28"/>
                <w:szCs w:val="28"/>
              </w:rPr>
              <w:t>.0</w:t>
            </w:r>
            <w:r w:rsidR="00EB6B0B" w:rsidRPr="00870C2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E5864" w:rsidRPr="00870C2C" w:rsidRDefault="00344C0B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Противоаритмические вещества.</w:t>
            </w:r>
            <w:r w:rsidRPr="00870C2C">
              <w:rPr>
                <w:sz w:val="28"/>
                <w:szCs w:val="28"/>
              </w:rPr>
              <w:t xml:space="preserve"> Классифик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ция. Механизмы действия. Применение. Возмо</w:t>
            </w:r>
            <w:r w:rsidRPr="00870C2C">
              <w:rPr>
                <w:sz w:val="28"/>
                <w:szCs w:val="28"/>
              </w:rPr>
              <w:t>ж</w:t>
            </w:r>
            <w:r w:rsidRPr="00870C2C">
              <w:rPr>
                <w:sz w:val="28"/>
                <w:szCs w:val="28"/>
              </w:rPr>
              <w:t>ные осложн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ния</w:t>
            </w:r>
          </w:p>
        </w:tc>
        <w:tc>
          <w:tcPr>
            <w:tcW w:w="1100" w:type="dxa"/>
            <w:shd w:val="clear" w:color="auto" w:fill="auto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2E5864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64" w:rsidRPr="00870C2C" w:rsidRDefault="002E5864" w:rsidP="00B16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CA7949">
              <w:rPr>
                <w:sz w:val="28"/>
                <w:szCs w:val="28"/>
              </w:rPr>
              <w:t>7</w:t>
            </w:r>
            <w:r w:rsidRPr="00870C2C">
              <w:rPr>
                <w:sz w:val="28"/>
                <w:szCs w:val="28"/>
              </w:rPr>
              <w:t>.0</w:t>
            </w:r>
            <w:r w:rsidR="00EB6B0B" w:rsidRPr="00870C2C">
              <w:rPr>
                <w:sz w:val="28"/>
                <w:szCs w:val="28"/>
              </w:rPr>
              <w:t xml:space="preserve">2 </w:t>
            </w:r>
            <w:r w:rsidRPr="00870C2C">
              <w:rPr>
                <w:sz w:val="28"/>
                <w:szCs w:val="28"/>
              </w:rPr>
              <w:t>–</w:t>
            </w:r>
            <w:r w:rsidR="00EB6B0B" w:rsidRPr="00870C2C">
              <w:rPr>
                <w:sz w:val="28"/>
                <w:szCs w:val="28"/>
              </w:rPr>
              <w:t xml:space="preserve"> </w:t>
            </w:r>
            <w:r w:rsidR="00CA7949">
              <w:rPr>
                <w:sz w:val="28"/>
                <w:szCs w:val="28"/>
              </w:rPr>
              <w:t>22</w:t>
            </w:r>
            <w:r w:rsidRPr="00870C2C">
              <w:rPr>
                <w:sz w:val="28"/>
                <w:szCs w:val="28"/>
              </w:rPr>
              <w:t>.0</w:t>
            </w:r>
            <w:r w:rsidR="00EB6B0B" w:rsidRPr="00870C2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64" w:rsidRPr="00870C2C" w:rsidRDefault="00344C0B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Сосудорасширяющие средства.</w:t>
            </w:r>
            <w:r w:rsidRPr="00870C2C">
              <w:rPr>
                <w:sz w:val="28"/>
                <w:szCs w:val="28"/>
              </w:rPr>
              <w:t xml:space="preserve"> Вещества, влияющие на регионарное кровообращение. </w:t>
            </w:r>
            <w:proofErr w:type="spellStart"/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тианг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нальные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средства. Средства, улучшающие мозговое кровообр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64" w:rsidRPr="00870C2C" w:rsidRDefault="002E586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52EF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F" w:rsidRPr="00870C2C" w:rsidRDefault="002E5864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CA7949" w:rsidP="00B16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56339" w:rsidRPr="00870C2C">
              <w:rPr>
                <w:sz w:val="28"/>
                <w:szCs w:val="28"/>
              </w:rPr>
              <w:t xml:space="preserve">.02 </w:t>
            </w:r>
            <w:r w:rsidR="00337F14" w:rsidRPr="00870C2C">
              <w:rPr>
                <w:sz w:val="28"/>
                <w:szCs w:val="28"/>
              </w:rPr>
              <w:t>–</w:t>
            </w:r>
            <w:r w:rsidR="00756339" w:rsidRPr="00870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="00756339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F" w:rsidRPr="00870C2C" w:rsidRDefault="00344C0B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Антигипертензивные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средства.</w:t>
            </w:r>
            <w:r w:rsidRPr="00870C2C">
              <w:rPr>
                <w:sz w:val="28"/>
                <w:szCs w:val="28"/>
              </w:rPr>
              <w:t xml:space="preserve"> Средства, пр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меняемые при артериальных гипертензиях. Кла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сификация. Применение. Комбинированное леч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 гипертонической б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лезни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EF" w:rsidRPr="00870C2C" w:rsidRDefault="00E6260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56339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2E5864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CA7949" w:rsidP="00B16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56339" w:rsidRPr="00870C2C">
              <w:rPr>
                <w:sz w:val="28"/>
                <w:szCs w:val="28"/>
              </w:rPr>
              <w:t>.0</w:t>
            </w:r>
            <w:r w:rsidR="00B164F8">
              <w:rPr>
                <w:sz w:val="28"/>
                <w:szCs w:val="28"/>
              </w:rPr>
              <w:t>3</w:t>
            </w:r>
            <w:r w:rsidR="00756339" w:rsidRPr="00870C2C">
              <w:rPr>
                <w:sz w:val="28"/>
                <w:szCs w:val="28"/>
              </w:rPr>
              <w:t xml:space="preserve"> </w:t>
            </w:r>
            <w:r w:rsidR="00337F14" w:rsidRPr="00870C2C">
              <w:rPr>
                <w:sz w:val="28"/>
                <w:szCs w:val="28"/>
              </w:rPr>
              <w:t>–</w:t>
            </w:r>
            <w:r w:rsidR="00756339" w:rsidRPr="00870C2C">
              <w:rPr>
                <w:sz w:val="28"/>
                <w:szCs w:val="28"/>
              </w:rPr>
              <w:t xml:space="preserve"> </w:t>
            </w:r>
            <w:r w:rsidR="00344C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756339" w:rsidRPr="00870C2C">
              <w:rPr>
                <w:sz w:val="28"/>
                <w:szCs w:val="28"/>
              </w:rPr>
              <w:t>.0</w:t>
            </w:r>
            <w:r w:rsidR="00EB6B0B" w:rsidRPr="00870C2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0B" w:rsidRPr="00870C2C" w:rsidRDefault="00344C0B" w:rsidP="0034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Мочегонные средства.</w:t>
            </w:r>
            <w:r w:rsidRPr="00870C2C">
              <w:rPr>
                <w:sz w:val="28"/>
                <w:szCs w:val="28"/>
              </w:rPr>
              <w:t xml:space="preserve"> Классификация. Мех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 xml:space="preserve">низмы действия. Показания к применению, </w:t>
            </w:r>
          </w:p>
          <w:p w:rsidR="00344C0B" w:rsidRPr="00870C2C" w:rsidRDefault="00344C0B" w:rsidP="00344C0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возможные о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ложнения</w:t>
            </w:r>
          </w:p>
          <w:p w:rsidR="00756339" w:rsidRPr="00870C2C" w:rsidRDefault="00344C0B" w:rsidP="0034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средств</w:t>
            </w:r>
            <w:r>
              <w:rPr>
                <w:sz w:val="28"/>
                <w:szCs w:val="28"/>
              </w:rPr>
              <w:t>, влияющих на функции исполнительных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E6260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56339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2E5864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5.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CA7949" w:rsidP="00B16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53DB" w:rsidRPr="00870C2C">
              <w:rPr>
                <w:sz w:val="28"/>
                <w:szCs w:val="28"/>
              </w:rPr>
              <w:t>.0</w:t>
            </w:r>
            <w:r w:rsidR="00A62C0D" w:rsidRPr="00870C2C">
              <w:rPr>
                <w:sz w:val="28"/>
                <w:szCs w:val="28"/>
              </w:rPr>
              <w:t>3</w:t>
            </w:r>
            <w:r w:rsidR="00A653DB" w:rsidRPr="00870C2C">
              <w:rPr>
                <w:sz w:val="28"/>
                <w:szCs w:val="28"/>
              </w:rPr>
              <w:t xml:space="preserve"> –</w:t>
            </w:r>
            <w:r w:rsidR="003E0E59" w:rsidRPr="00870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A653DB" w:rsidRPr="00870C2C">
              <w:rPr>
                <w:sz w:val="28"/>
                <w:szCs w:val="28"/>
              </w:rPr>
              <w:t>.0</w:t>
            </w:r>
            <w:r w:rsidR="00450F62" w:rsidRPr="00870C2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344C0B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Витаминные препараты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E6260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56339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2E5864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6.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CA7949" w:rsidP="00B16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653DB" w:rsidRPr="00870C2C">
              <w:rPr>
                <w:sz w:val="28"/>
                <w:szCs w:val="28"/>
              </w:rPr>
              <w:t>.0</w:t>
            </w:r>
            <w:r w:rsidR="00450F62" w:rsidRPr="00870C2C">
              <w:rPr>
                <w:sz w:val="28"/>
                <w:szCs w:val="28"/>
              </w:rPr>
              <w:t>3</w:t>
            </w:r>
            <w:r w:rsidR="00A653DB"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21</w:t>
            </w:r>
            <w:r w:rsidR="00A653DB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0B" w:rsidRPr="00870C2C" w:rsidRDefault="00344C0B" w:rsidP="00344C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Гормональные 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антигормональные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6339" w:rsidRPr="00870C2C" w:rsidRDefault="00344C0B" w:rsidP="00344C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препар</w:t>
            </w:r>
            <w:r w:rsidRPr="00870C2C">
              <w:rPr>
                <w:b/>
                <w:bCs/>
                <w:sz w:val="28"/>
                <w:szCs w:val="28"/>
              </w:rPr>
              <w:t>а</w:t>
            </w:r>
            <w:r w:rsidRPr="00870C2C">
              <w:rPr>
                <w:b/>
                <w:bCs/>
                <w:sz w:val="28"/>
                <w:szCs w:val="28"/>
              </w:rPr>
              <w:t>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39" w:rsidRPr="00870C2C" w:rsidRDefault="00E6260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E62601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870C2C" w:rsidRDefault="002E5864" w:rsidP="00870C2C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7.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870C2C" w:rsidRDefault="00CA7949" w:rsidP="00B164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10846" w:rsidRPr="00870C2C">
              <w:rPr>
                <w:sz w:val="28"/>
                <w:szCs w:val="28"/>
              </w:rPr>
              <w:t>.0</w:t>
            </w:r>
            <w:r w:rsidR="00B164F8">
              <w:rPr>
                <w:sz w:val="28"/>
                <w:szCs w:val="28"/>
              </w:rPr>
              <w:t>3</w:t>
            </w:r>
            <w:r w:rsidR="00110846"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28</w:t>
            </w:r>
            <w:r w:rsidR="00110846" w:rsidRPr="00870C2C">
              <w:rPr>
                <w:sz w:val="28"/>
                <w:szCs w:val="28"/>
              </w:rPr>
              <w:t>.0</w:t>
            </w:r>
            <w:r w:rsidR="00B164F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870C2C" w:rsidRDefault="00344C0B" w:rsidP="00870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Средства, влияющие на систему крови.</w:t>
            </w:r>
            <w:r w:rsidRPr="00870C2C">
              <w:rPr>
                <w:sz w:val="28"/>
                <w:szCs w:val="28"/>
              </w:rPr>
              <w:t xml:space="preserve"> Вещ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ства, действующие на кроветворение и тромб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образование. Против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опухолевые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01" w:rsidRPr="00870C2C" w:rsidRDefault="00E6260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8.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A90C96"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04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Средства, применяемые при атеросклерозе.</w:t>
            </w:r>
            <w:r w:rsidRPr="00870C2C">
              <w:rPr>
                <w:sz w:val="28"/>
                <w:szCs w:val="28"/>
              </w:rPr>
              <w:t xml:space="preserve"> Ферменты и антифермен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ные препараты.</w:t>
            </w:r>
          </w:p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средств, влияющих на обменные проце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9.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 – 11</w:t>
            </w:r>
            <w:r w:rsidR="00A90C96">
              <w:rPr>
                <w:sz w:val="28"/>
                <w:szCs w:val="28"/>
              </w:rPr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Антисептики и дезинфицирующие средства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10.</w:t>
            </w:r>
          </w:p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90C96" w:rsidRPr="00870C2C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18</w:t>
            </w:r>
            <w:r w:rsidR="00A90C96" w:rsidRPr="00870C2C">
              <w:rPr>
                <w:sz w:val="28"/>
                <w:szCs w:val="28"/>
              </w:rPr>
              <w:t>.04</w:t>
            </w:r>
          </w:p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– 25</w:t>
            </w:r>
            <w:r w:rsidR="00A90C96">
              <w:rPr>
                <w:sz w:val="28"/>
                <w:szCs w:val="28"/>
              </w:rPr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Химиотерапевтические средства.</w:t>
            </w:r>
            <w:r w:rsidRPr="00870C2C">
              <w:rPr>
                <w:sz w:val="28"/>
                <w:szCs w:val="28"/>
              </w:rPr>
              <w:t xml:space="preserve"> </w:t>
            </w:r>
          </w:p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Основные положения химиотерапии инфекций. </w:t>
            </w:r>
          </w:p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Антибиотики, классификация, механизмы дейс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вия, побочные эффекты, их профилактика и леч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90C96" w:rsidRPr="00870C2C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02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Химиотерапевтические средства.</w:t>
            </w:r>
            <w:r w:rsidRPr="00870C2C">
              <w:rPr>
                <w:sz w:val="28"/>
                <w:szCs w:val="28"/>
              </w:rPr>
              <w:t xml:space="preserve"> Противот</w:t>
            </w:r>
            <w:r w:rsidRPr="00870C2C">
              <w:rPr>
                <w:sz w:val="28"/>
                <w:szCs w:val="28"/>
              </w:rPr>
              <w:t>у</w:t>
            </w:r>
            <w:r w:rsidRPr="00870C2C">
              <w:rPr>
                <w:sz w:val="28"/>
                <w:szCs w:val="28"/>
              </w:rPr>
              <w:t xml:space="preserve">беркулезные, </w:t>
            </w:r>
            <w:proofErr w:type="spellStart"/>
            <w:r w:rsidRPr="00870C2C">
              <w:rPr>
                <w:sz w:val="28"/>
                <w:szCs w:val="28"/>
              </w:rPr>
              <w:t>противоспирохетозные</w:t>
            </w:r>
            <w:proofErr w:type="spellEnd"/>
            <w:r w:rsidRPr="00870C2C">
              <w:rPr>
                <w:sz w:val="28"/>
                <w:szCs w:val="28"/>
              </w:rPr>
              <w:t xml:space="preserve">, </w:t>
            </w:r>
            <w:proofErr w:type="spellStart"/>
            <w:r w:rsidRPr="00870C2C">
              <w:rPr>
                <w:sz w:val="28"/>
                <w:szCs w:val="28"/>
              </w:rPr>
              <w:t>против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протозойные</w:t>
            </w:r>
            <w:proofErr w:type="spellEnd"/>
            <w:r w:rsidRPr="00870C2C">
              <w:rPr>
                <w:sz w:val="28"/>
                <w:szCs w:val="28"/>
              </w:rPr>
              <w:t>, противовирусные,</w:t>
            </w:r>
            <w:r w:rsidRPr="00870C2C">
              <w:rPr>
                <w:sz w:val="28"/>
                <w:szCs w:val="28"/>
              </w:rPr>
              <w:tab/>
              <w:t>противогри</w:t>
            </w:r>
            <w:r w:rsidRPr="00870C2C">
              <w:rPr>
                <w:sz w:val="28"/>
                <w:szCs w:val="28"/>
              </w:rPr>
              <w:t>б</w:t>
            </w:r>
            <w:r w:rsidRPr="00870C2C">
              <w:rPr>
                <w:sz w:val="28"/>
                <w:szCs w:val="28"/>
              </w:rPr>
              <w:t>ковые, против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глистные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5</w:t>
            </w:r>
            <w:r w:rsidR="00A90C96"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Синтетические антибактериальные препар</w:t>
            </w:r>
            <w:r w:rsidRPr="00870C2C">
              <w:rPr>
                <w:b/>
                <w:sz w:val="28"/>
                <w:szCs w:val="28"/>
              </w:rPr>
              <w:t>а</w:t>
            </w:r>
            <w:r w:rsidRPr="00870C2C">
              <w:rPr>
                <w:b/>
                <w:sz w:val="28"/>
                <w:szCs w:val="28"/>
              </w:rPr>
              <w:t>ты</w:t>
            </w:r>
            <w:r w:rsidRPr="00870C2C">
              <w:rPr>
                <w:sz w:val="28"/>
                <w:szCs w:val="28"/>
              </w:rPr>
              <w:t xml:space="preserve"> (сульфаниламиды, производные </w:t>
            </w:r>
            <w:proofErr w:type="spellStart"/>
            <w:r w:rsidRPr="00870C2C">
              <w:rPr>
                <w:sz w:val="28"/>
                <w:szCs w:val="28"/>
              </w:rPr>
              <w:t>хинол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на</w:t>
            </w:r>
            <w:proofErr w:type="spellEnd"/>
            <w:r w:rsidRPr="00870C2C">
              <w:rPr>
                <w:sz w:val="28"/>
                <w:szCs w:val="28"/>
              </w:rPr>
              <w:t xml:space="preserve">, </w:t>
            </w:r>
          </w:p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8-оксихинолина, </w:t>
            </w:r>
            <w:proofErr w:type="spellStart"/>
            <w:r w:rsidRPr="00870C2C">
              <w:rPr>
                <w:sz w:val="28"/>
                <w:szCs w:val="28"/>
              </w:rPr>
              <w:t>хино</w:t>
            </w:r>
            <w:r w:rsidRPr="00870C2C">
              <w:rPr>
                <w:sz w:val="28"/>
                <w:szCs w:val="28"/>
              </w:rPr>
              <w:t>к</w:t>
            </w:r>
            <w:r w:rsidRPr="00870C2C">
              <w:rPr>
                <w:sz w:val="28"/>
                <w:szCs w:val="28"/>
              </w:rPr>
              <w:t>салина</w:t>
            </w:r>
            <w:proofErr w:type="spellEnd"/>
            <w:r w:rsidRPr="00870C2C">
              <w:rPr>
                <w:sz w:val="28"/>
                <w:szCs w:val="28"/>
              </w:rPr>
              <w:t>).</w:t>
            </w:r>
          </w:p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антиинфекц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онных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5</w:t>
            </w:r>
            <w:r w:rsidR="00A90C96"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  <w:r w:rsidR="00A90C96" w:rsidRPr="00870C2C">
              <w:rPr>
                <w:sz w:val="28"/>
                <w:szCs w:val="28"/>
              </w:rPr>
              <w:t>.0</w:t>
            </w:r>
            <w:r w:rsidR="00A90C9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Отрицательное действие лекарственных в</w:t>
            </w:r>
            <w:r w:rsidRPr="00870C2C">
              <w:rPr>
                <w:b/>
                <w:bCs/>
                <w:sz w:val="28"/>
                <w:szCs w:val="28"/>
              </w:rPr>
              <w:t>е</w:t>
            </w:r>
            <w:r w:rsidRPr="00870C2C">
              <w:rPr>
                <w:b/>
                <w:bCs/>
                <w:sz w:val="28"/>
                <w:szCs w:val="28"/>
              </w:rPr>
              <w:t>ществ</w:t>
            </w:r>
            <w:r w:rsidRPr="00870C2C">
              <w:rPr>
                <w:sz w:val="28"/>
                <w:szCs w:val="28"/>
              </w:rPr>
              <w:t>, его виды, профила</w:t>
            </w:r>
            <w:r w:rsidRPr="00870C2C">
              <w:rPr>
                <w:sz w:val="28"/>
                <w:szCs w:val="28"/>
              </w:rPr>
              <w:t>к</w:t>
            </w:r>
            <w:r w:rsidRPr="00870C2C">
              <w:rPr>
                <w:sz w:val="28"/>
                <w:szCs w:val="28"/>
              </w:rPr>
              <w:t>тика и лечение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90C96"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23</w:t>
            </w:r>
            <w:r w:rsidR="00A90C96" w:rsidRPr="00870C2C">
              <w:rPr>
                <w:sz w:val="28"/>
                <w:szCs w:val="28"/>
              </w:rPr>
              <w:t>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Противоаллергические и противовоспал</w:t>
            </w:r>
            <w:r w:rsidRPr="00870C2C">
              <w:rPr>
                <w:b/>
                <w:bCs/>
                <w:sz w:val="28"/>
                <w:szCs w:val="28"/>
              </w:rPr>
              <w:t>и</w:t>
            </w:r>
            <w:r w:rsidRPr="00870C2C">
              <w:rPr>
                <w:b/>
                <w:bCs/>
                <w:sz w:val="28"/>
                <w:szCs w:val="28"/>
              </w:rPr>
              <w:t>тельные сре</w:t>
            </w:r>
            <w:r w:rsidRPr="00870C2C">
              <w:rPr>
                <w:b/>
                <w:bCs/>
                <w:sz w:val="28"/>
                <w:szCs w:val="28"/>
              </w:rPr>
              <w:t>д</w:t>
            </w:r>
            <w:r w:rsidRPr="00870C2C">
              <w:rPr>
                <w:b/>
                <w:bCs/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. </w:t>
            </w:r>
            <w:r w:rsidRPr="00E82D5D">
              <w:rPr>
                <w:b/>
                <w:sz w:val="28"/>
                <w:szCs w:val="28"/>
              </w:rPr>
              <w:t>Средства, влияющие на иммунитет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A90C96" w:rsidRPr="00870C2C" w:rsidTr="00870C2C">
        <w:trPr>
          <w:cantSplit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CA7949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90C96"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30</w:t>
            </w:r>
            <w:r w:rsidR="00A90C96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Неотложная помощь при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жизнеопасных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состояниях.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70C2C">
              <w:rPr>
                <w:sz w:val="28"/>
                <w:szCs w:val="28"/>
              </w:rPr>
              <w:t xml:space="preserve">Средства врачебной помощи при обмороке, шоке, отеке легких, приступах стенокардии, гипертоническом кризе, </w:t>
            </w:r>
            <w:proofErr w:type="spellStart"/>
            <w:r w:rsidRPr="00870C2C">
              <w:rPr>
                <w:sz w:val="28"/>
                <w:szCs w:val="28"/>
              </w:rPr>
              <w:t>бронхоспазме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96" w:rsidRPr="00870C2C" w:rsidRDefault="00A90C96" w:rsidP="00A90C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</w:tbl>
    <w:p w:rsidR="00BA6F61" w:rsidRPr="00472575" w:rsidRDefault="00D13B62" w:rsidP="00AF08F2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BA6F61" w:rsidRPr="00472575">
        <w:rPr>
          <w:b/>
          <w:bCs/>
          <w:sz w:val="28"/>
          <w:szCs w:val="28"/>
        </w:rPr>
        <w:t>ТЕМАТИЧЕСКИЙ ПЛАН</w:t>
      </w:r>
    </w:p>
    <w:p w:rsidR="000073D3" w:rsidRPr="00472575" w:rsidRDefault="00BA6F61" w:rsidP="00BA6F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лекций по фармакологии для студентов III курса </w:t>
      </w:r>
    </w:p>
    <w:p w:rsidR="00BA6F61" w:rsidRPr="00472575" w:rsidRDefault="00BA6F61" w:rsidP="00BA6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b/>
          <w:bCs/>
          <w:sz w:val="28"/>
          <w:szCs w:val="28"/>
        </w:rPr>
        <w:t>педиатрического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</w:p>
    <w:p w:rsidR="00BA6F61" w:rsidRPr="00472575" w:rsidRDefault="00BA6F61" w:rsidP="00BA6F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на </w:t>
      </w:r>
      <w:r w:rsidRPr="00790C3C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 20</w:t>
      </w:r>
      <w:r w:rsidR="00F45C15">
        <w:rPr>
          <w:sz w:val="28"/>
          <w:szCs w:val="28"/>
        </w:rPr>
        <w:t>1</w:t>
      </w:r>
      <w:r w:rsidR="000A1AE7">
        <w:rPr>
          <w:sz w:val="28"/>
          <w:szCs w:val="28"/>
        </w:rPr>
        <w:t>9–2020</w:t>
      </w:r>
      <w:r w:rsidRPr="00472575">
        <w:rPr>
          <w:sz w:val="28"/>
          <w:szCs w:val="28"/>
        </w:rPr>
        <w:t xml:space="preserve"> уч.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968"/>
        <w:gridCol w:w="7006"/>
        <w:gridCol w:w="1097"/>
      </w:tblGrid>
      <w:tr w:rsidR="00BA6F61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61" w:rsidRPr="00870C2C" w:rsidRDefault="00BA6F6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BA6F61" w:rsidRPr="00870C2C" w:rsidRDefault="00BA6F6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61" w:rsidRPr="00870C2C" w:rsidRDefault="00BA6F6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61" w:rsidRPr="00870C2C" w:rsidRDefault="00BA6F6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Темы лекций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61" w:rsidRPr="00870C2C" w:rsidRDefault="00BA6F6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</w:t>
            </w:r>
            <w:r w:rsidRPr="00870C2C">
              <w:rPr>
                <w:i/>
                <w:iCs/>
                <w:sz w:val="28"/>
                <w:szCs w:val="28"/>
              </w:rPr>
              <w:t>а</w:t>
            </w:r>
            <w:r w:rsidRPr="00870C2C">
              <w:rPr>
                <w:i/>
                <w:iCs/>
                <w:sz w:val="28"/>
                <w:szCs w:val="28"/>
              </w:rPr>
              <w:t>сов</w:t>
            </w:r>
          </w:p>
        </w:tc>
      </w:tr>
      <w:tr w:rsidR="00F45707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0A1AE7">
              <w:rPr>
                <w:sz w:val="28"/>
                <w:szCs w:val="28"/>
              </w:rPr>
              <w:t>8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0F17BB" w:rsidRDefault="00F45707" w:rsidP="00F45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F17BB">
              <w:rPr>
                <w:b/>
                <w:bCs/>
                <w:sz w:val="28"/>
                <w:szCs w:val="28"/>
              </w:rPr>
              <w:t xml:space="preserve">Гормоны и </w:t>
            </w:r>
            <w:proofErr w:type="spellStart"/>
            <w:r w:rsidRPr="000F17BB">
              <w:rPr>
                <w:b/>
                <w:bCs/>
                <w:sz w:val="28"/>
                <w:szCs w:val="28"/>
              </w:rPr>
              <w:t>антигормональные</w:t>
            </w:r>
            <w:proofErr w:type="spellEnd"/>
            <w:r w:rsidRPr="000F17BB">
              <w:rPr>
                <w:b/>
                <w:bCs/>
                <w:sz w:val="28"/>
                <w:szCs w:val="28"/>
              </w:rPr>
              <w:t xml:space="preserve"> препараты.</w:t>
            </w:r>
            <w:r w:rsidRPr="000F1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Гормональные препараты гормонов поджелудочной железы. Стероидные гормоны.</w:t>
            </w:r>
            <w:r w:rsidRPr="000F17BB">
              <w:rPr>
                <w:sz w:val="28"/>
                <w:szCs w:val="28"/>
              </w:rPr>
              <w:t xml:space="preserve"> Применение </w:t>
            </w:r>
            <w:r>
              <w:rPr>
                <w:sz w:val="28"/>
                <w:szCs w:val="28"/>
              </w:rPr>
              <w:t>и</w:t>
            </w:r>
            <w:r w:rsidRPr="000F1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F17BB">
              <w:rPr>
                <w:sz w:val="28"/>
                <w:szCs w:val="28"/>
              </w:rPr>
              <w:t xml:space="preserve">обочное действие гормонов. </w:t>
            </w:r>
            <w:proofErr w:type="spellStart"/>
            <w:r w:rsidRPr="000F17BB">
              <w:rPr>
                <w:sz w:val="28"/>
                <w:szCs w:val="28"/>
              </w:rPr>
              <w:t>Антигормональные</w:t>
            </w:r>
            <w:proofErr w:type="spellEnd"/>
            <w:r w:rsidRPr="000F17BB">
              <w:rPr>
                <w:sz w:val="28"/>
                <w:szCs w:val="28"/>
              </w:rPr>
              <w:t xml:space="preserve"> средс</w:t>
            </w:r>
            <w:r w:rsidRPr="000F17BB">
              <w:rPr>
                <w:sz w:val="28"/>
                <w:szCs w:val="28"/>
              </w:rPr>
              <w:t>т</w:t>
            </w:r>
            <w:r w:rsidRPr="000F17BB">
              <w:rPr>
                <w:sz w:val="28"/>
                <w:szCs w:val="28"/>
              </w:rPr>
              <w:t>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F45707" w:rsidRPr="00870C2C" w:rsidTr="00F45707">
        <w:trPr>
          <w:cantSplit/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2.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45707">
              <w:rPr>
                <w:sz w:val="28"/>
                <w:szCs w:val="28"/>
              </w:rPr>
              <w:t>.03.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960"/>
                <w:tab w:val="left" w:pos="1920"/>
                <w:tab w:val="left" w:pos="76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472575">
              <w:rPr>
                <w:b/>
                <w:bCs/>
                <w:sz w:val="28"/>
                <w:szCs w:val="28"/>
              </w:rPr>
              <w:t>Витаминные препараты.</w:t>
            </w:r>
            <w:r w:rsidRPr="00472575">
              <w:rPr>
                <w:sz w:val="28"/>
                <w:szCs w:val="28"/>
              </w:rPr>
              <w:t xml:space="preserve"> Классификация витаминов. Роль витаминов в обмене веществ. Лечебное и проф</w:t>
            </w:r>
            <w:r w:rsidRPr="00472575">
              <w:rPr>
                <w:sz w:val="28"/>
                <w:szCs w:val="28"/>
              </w:rPr>
              <w:t>и</w:t>
            </w:r>
            <w:r w:rsidRPr="00472575">
              <w:rPr>
                <w:sz w:val="28"/>
                <w:szCs w:val="28"/>
              </w:rPr>
              <w:t>лактическое применение</w:t>
            </w:r>
            <w:r w:rsidR="000A1A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витаминов в педиатрической </w:t>
            </w:r>
            <w:proofErr w:type="spellStart"/>
            <w:r>
              <w:rPr>
                <w:sz w:val="28"/>
                <w:szCs w:val="28"/>
              </w:rPr>
              <w:t>практитике</w:t>
            </w:r>
            <w:proofErr w:type="spellEnd"/>
            <w:r w:rsidRPr="00472575">
              <w:rPr>
                <w:sz w:val="28"/>
                <w:szCs w:val="28"/>
              </w:rPr>
              <w:t xml:space="preserve">. Комбинированное назначение витаминов.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F45707" w:rsidRPr="00870C2C" w:rsidTr="00870C2C">
        <w:trPr>
          <w:cantSplit/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0A1AE7">
              <w:rPr>
                <w:sz w:val="28"/>
                <w:szCs w:val="28"/>
              </w:rPr>
              <w:t>7</w:t>
            </w:r>
            <w:r w:rsidRPr="00870C2C">
              <w:rPr>
                <w:sz w:val="28"/>
                <w:szCs w:val="28"/>
              </w:rPr>
              <w:t>.03</w:t>
            </w:r>
          </w:p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Вещества, влияющие на систему крови.</w:t>
            </w:r>
            <w:r w:rsidRPr="00870C2C">
              <w:rPr>
                <w:sz w:val="28"/>
                <w:szCs w:val="28"/>
              </w:rPr>
              <w:t xml:space="preserve"> Средства, действующие на </w:t>
            </w:r>
            <w:proofErr w:type="spellStart"/>
            <w:r w:rsidRPr="00870C2C">
              <w:rPr>
                <w:sz w:val="28"/>
                <w:szCs w:val="28"/>
              </w:rPr>
              <w:t>эр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тропоэз</w:t>
            </w:r>
            <w:proofErr w:type="spellEnd"/>
            <w:r w:rsidRPr="00870C2C">
              <w:rPr>
                <w:sz w:val="28"/>
                <w:szCs w:val="28"/>
              </w:rPr>
              <w:t xml:space="preserve">, </w:t>
            </w:r>
            <w:proofErr w:type="spellStart"/>
            <w:r w:rsidRPr="00870C2C">
              <w:rPr>
                <w:sz w:val="28"/>
                <w:szCs w:val="28"/>
              </w:rPr>
              <w:t>лейкопоэз</w:t>
            </w:r>
            <w:proofErr w:type="spellEnd"/>
            <w:r w:rsidRPr="00870C2C">
              <w:rPr>
                <w:sz w:val="28"/>
                <w:szCs w:val="28"/>
              </w:rPr>
              <w:t>. Средства, влияющие на агрегацию тромбоцитов, све</w:t>
            </w:r>
            <w:r w:rsidRPr="00870C2C">
              <w:rPr>
                <w:sz w:val="28"/>
                <w:szCs w:val="28"/>
              </w:rPr>
              <w:t>р</w:t>
            </w:r>
            <w:r w:rsidRPr="00870C2C">
              <w:rPr>
                <w:sz w:val="28"/>
                <w:szCs w:val="28"/>
              </w:rPr>
              <w:t xml:space="preserve">тывание крови и </w:t>
            </w:r>
            <w:proofErr w:type="spellStart"/>
            <w:r w:rsidRPr="00870C2C">
              <w:rPr>
                <w:sz w:val="28"/>
                <w:szCs w:val="28"/>
              </w:rPr>
              <w:t>фибринолиз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F45707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Default="00F45707" w:rsidP="00F45707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4.</w:t>
            </w:r>
          </w:p>
          <w:p w:rsidR="00F45707" w:rsidRPr="00870C2C" w:rsidRDefault="00F45707" w:rsidP="00F45707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45707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45707" w:rsidRPr="00870C2C">
              <w:rPr>
                <w:sz w:val="28"/>
                <w:szCs w:val="28"/>
              </w:rPr>
              <w:t xml:space="preserve"> </w:t>
            </w:r>
          </w:p>
          <w:p w:rsidR="00F45707" w:rsidRPr="00870C2C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5707">
              <w:rPr>
                <w:sz w:val="28"/>
                <w:szCs w:val="28"/>
              </w:rPr>
              <w:t>.04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Химиотерапия инфекций.</w:t>
            </w:r>
            <w:r w:rsidRPr="00870C2C">
              <w:rPr>
                <w:sz w:val="28"/>
                <w:szCs w:val="28"/>
              </w:rPr>
              <w:t xml:space="preserve"> Отличия химиотерапевт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ческих средств от антисептиков.  Основные при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 xml:space="preserve">ципы химиотерапии. </w:t>
            </w:r>
            <w:r w:rsidRPr="00870C2C">
              <w:rPr>
                <w:b/>
                <w:bCs/>
                <w:sz w:val="28"/>
                <w:szCs w:val="28"/>
              </w:rPr>
              <w:t>Антибиотики.</w:t>
            </w:r>
            <w:r w:rsidRPr="00870C2C">
              <w:rPr>
                <w:sz w:val="28"/>
                <w:szCs w:val="28"/>
              </w:rPr>
              <w:t xml:space="preserve"> Классификация, мех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низмы действия. Особенности антибиот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котерапии у нов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 xml:space="preserve">рожденных. Побочное действие антибиотиков, его профилактика и лечение у детей. </w:t>
            </w:r>
            <w:r w:rsidRPr="00870C2C">
              <w:rPr>
                <w:b/>
                <w:bCs/>
                <w:sz w:val="28"/>
                <w:szCs w:val="28"/>
              </w:rPr>
              <w:t>Синтетические а</w:t>
            </w:r>
            <w:r w:rsidRPr="00870C2C">
              <w:rPr>
                <w:b/>
                <w:bCs/>
                <w:sz w:val="28"/>
                <w:szCs w:val="28"/>
              </w:rPr>
              <w:t>н</w:t>
            </w:r>
            <w:r w:rsidRPr="00870C2C">
              <w:rPr>
                <w:b/>
                <w:bCs/>
                <w:sz w:val="28"/>
                <w:szCs w:val="28"/>
              </w:rPr>
              <w:t>тибактериал</w:t>
            </w:r>
            <w:r w:rsidRPr="00870C2C">
              <w:rPr>
                <w:b/>
                <w:bCs/>
                <w:sz w:val="28"/>
                <w:szCs w:val="28"/>
              </w:rPr>
              <w:t>ь</w:t>
            </w:r>
            <w:r w:rsidRPr="00870C2C">
              <w:rPr>
                <w:b/>
                <w:bCs/>
                <w:sz w:val="28"/>
                <w:szCs w:val="28"/>
              </w:rPr>
              <w:t>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5707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45707" w:rsidRPr="00870C2C">
              <w:rPr>
                <w:sz w:val="28"/>
                <w:szCs w:val="28"/>
              </w:rPr>
              <w:t>.04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sz w:val="28"/>
                <w:szCs w:val="28"/>
              </w:rPr>
              <w:t xml:space="preserve">Антибиотики и синтетические </w:t>
            </w:r>
            <w:r w:rsidRPr="00870C2C">
              <w:rPr>
                <w:b/>
                <w:bCs/>
                <w:sz w:val="28"/>
                <w:szCs w:val="28"/>
              </w:rPr>
              <w:t>средства для леч</w:t>
            </w:r>
            <w:r w:rsidRPr="00870C2C">
              <w:rPr>
                <w:b/>
                <w:bCs/>
                <w:sz w:val="28"/>
                <w:szCs w:val="28"/>
              </w:rPr>
              <w:t>е</w:t>
            </w:r>
            <w:r w:rsidRPr="00870C2C">
              <w:rPr>
                <w:b/>
                <w:bCs/>
                <w:sz w:val="28"/>
                <w:szCs w:val="28"/>
              </w:rPr>
              <w:t>ния специфических инфекций:</w:t>
            </w:r>
            <w:r w:rsidRPr="00870C2C">
              <w:rPr>
                <w:sz w:val="28"/>
                <w:szCs w:val="28"/>
              </w:rPr>
              <w:t xml:space="preserve"> туберкулеза, сифилиса, в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русных, грибковых заболеваний. Средства для леч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ния глистных инвазий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F45707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</w:t>
            </w:r>
            <w:r w:rsidRPr="00870C2C">
              <w:rPr>
                <w:sz w:val="28"/>
                <w:szCs w:val="28"/>
              </w:rPr>
              <w:t>.</w:t>
            </w:r>
          </w:p>
          <w:p w:rsidR="00F45707" w:rsidRPr="00870C2C" w:rsidRDefault="00F45707" w:rsidP="00F4570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5707" w:rsidRPr="00870C2C">
              <w:rPr>
                <w:sz w:val="28"/>
                <w:szCs w:val="28"/>
              </w:rPr>
              <w:t>.0</w:t>
            </w:r>
            <w:r w:rsidR="00F45707">
              <w:rPr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Осложнения лекарственной терапии.</w:t>
            </w:r>
            <w:r w:rsidRPr="00870C2C">
              <w:rPr>
                <w:sz w:val="28"/>
                <w:szCs w:val="28"/>
              </w:rPr>
              <w:t xml:space="preserve"> Отриц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тельное действие лекарств. Побочное действие и токс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ческие свойства лекарств у детей. Меры их пред</w:t>
            </w:r>
            <w:r w:rsidRPr="00870C2C">
              <w:rPr>
                <w:sz w:val="28"/>
                <w:szCs w:val="28"/>
              </w:rPr>
              <w:t>у</w:t>
            </w:r>
            <w:r w:rsidRPr="00870C2C">
              <w:rPr>
                <w:sz w:val="28"/>
                <w:szCs w:val="28"/>
              </w:rPr>
              <w:t>преждения и устранения. Несовместимость при совместном назнач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нии лека</w:t>
            </w:r>
            <w:r w:rsidRPr="00870C2C">
              <w:rPr>
                <w:sz w:val="28"/>
                <w:szCs w:val="28"/>
              </w:rPr>
              <w:t>р</w:t>
            </w:r>
            <w:r w:rsidRPr="00870C2C">
              <w:rPr>
                <w:sz w:val="28"/>
                <w:szCs w:val="28"/>
              </w:rPr>
              <w:t>ственных веществ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F45707" w:rsidRPr="00870C2C" w:rsidTr="00870C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0A1AE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45707" w:rsidRPr="00870C2C">
              <w:rPr>
                <w:sz w:val="28"/>
                <w:szCs w:val="28"/>
              </w:rPr>
              <w:t>.05</w:t>
            </w:r>
          </w:p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72575">
              <w:rPr>
                <w:b/>
                <w:bCs/>
                <w:sz w:val="28"/>
                <w:szCs w:val="28"/>
              </w:rPr>
              <w:t>Фармакотерапия в педиатрической практике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707" w:rsidRPr="00870C2C" w:rsidRDefault="00F45707" w:rsidP="00F457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</w:tbl>
    <w:p w:rsidR="00447829" w:rsidRDefault="00447829" w:rsidP="004F69F4">
      <w:pPr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69F4" w:rsidRDefault="004F69F4" w:rsidP="004F69F4">
      <w:pPr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419F" w:rsidRDefault="0060419F" w:rsidP="004F69F4">
      <w:pPr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419F" w:rsidRDefault="0060419F" w:rsidP="004F69F4">
      <w:pPr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419F" w:rsidRDefault="0060419F" w:rsidP="004F69F4">
      <w:pPr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971" w:rsidRPr="00472575" w:rsidRDefault="00D13B62" w:rsidP="00AF08F2">
      <w:pPr>
        <w:pageBreakBefore/>
        <w:tabs>
          <w:tab w:val="left" w:pos="1170"/>
          <w:tab w:val="left" w:pos="6450"/>
          <w:tab w:val="left" w:pos="7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1B61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практических занятий по фармакологии с рецептурой</w:t>
      </w:r>
    </w:p>
    <w:p w:rsidR="00C20971" w:rsidRPr="00472575" w:rsidRDefault="00C20971" w:rsidP="001B61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 xml:space="preserve">для студентов III курса </w:t>
      </w:r>
      <w:r w:rsidRPr="00472575">
        <w:rPr>
          <w:b/>
          <w:bCs/>
          <w:sz w:val="28"/>
          <w:szCs w:val="28"/>
        </w:rPr>
        <w:t>педиатрического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</w:p>
    <w:p w:rsidR="00C20971" w:rsidRPr="00472575" w:rsidRDefault="00C20971" w:rsidP="001B61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на </w:t>
      </w:r>
      <w:r w:rsidRPr="00FD6B3F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 20</w:t>
      </w:r>
      <w:r w:rsidR="00560226">
        <w:rPr>
          <w:sz w:val="28"/>
          <w:szCs w:val="28"/>
        </w:rPr>
        <w:t>1</w:t>
      </w:r>
      <w:r w:rsidR="000A1AE7">
        <w:rPr>
          <w:sz w:val="28"/>
          <w:szCs w:val="28"/>
        </w:rPr>
        <w:t>9-2020</w:t>
      </w:r>
      <w:r w:rsidRPr="00472575">
        <w:rPr>
          <w:sz w:val="28"/>
          <w:szCs w:val="28"/>
        </w:rPr>
        <w:t xml:space="preserve"> уч. года</w:t>
      </w:r>
    </w:p>
    <w:p w:rsidR="0054198E" w:rsidRPr="00472575" w:rsidRDefault="0054198E" w:rsidP="001B61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873"/>
        <w:gridCol w:w="6290"/>
        <w:gridCol w:w="1047"/>
      </w:tblGrid>
      <w:tr w:rsidR="001B61C9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9" w:rsidRPr="00870C2C" w:rsidRDefault="001B61C9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1B61C9" w:rsidRPr="00870C2C" w:rsidRDefault="001B61C9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9" w:rsidRPr="00870C2C" w:rsidRDefault="001B61C9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9" w:rsidRPr="00870C2C" w:rsidRDefault="001B61C9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 xml:space="preserve">Темы </w:t>
            </w:r>
            <w:r w:rsidR="00BF14E3" w:rsidRPr="00870C2C">
              <w:rPr>
                <w:i/>
                <w:iCs/>
                <w:sz w:val="28"/>
                <w:szCs w:val="28"/>
              </w:rPr>
              <w:t>занятий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1C9" w:rsidRPr="00870C2C" w:rsidRDefault="001B61C9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0A1AE7" w:rsidRPr="00870C2C" w:rsidTr="008D7D89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1.</w:t>
            </w:r>
          </w:p>
        </w:tc>
        <w:tc>
          <w:tcPr>
            <w:tcW w:w="1873" w:type="dxa"/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70C2C">
              <w:rPr>
                <w:sz w:val="28"/>
                <w:szCs w:val="28"/>
              </w:rPr>
              <w:t>.02 – 1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Противоаритмические вещества.</w:t>
            </w:r>
            <w:r w:rsidRPr="00870C2C">
              <w:rPr>
                <w:sz w:val="28"/>
                <w:szCs w:val="28"/>
              </w:rPr>
              <w:t xml:space="preserve"> Классифик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ция. Механизмы действия. Применение. Возмо</w:t>
            </w:r>
            <w:r w:rsidRPr="00870C2C">
              <w:rPr>
                <w:sz w:val="28"/>
                <w:szCs w:val="28"/>
              </w:rPr>
              <w:t>ж</w:t>
            </w:r>
            <w:r w:rsidRPr="00870C2C">
              <w:rPr>
                <w:sz w:val="28"/>
                <w:szCs w:val="28"/>
              </w:rPr>
              <w:t>ные осложн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70C2C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22</w:t>
            </w:r>
            <w:r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Сосудорасширяющие средства.</w:t>
            </w:r>
            <w:r w:rsidRPr="00870C2C">
              <w:rPr>
                <w:sz w:val="28"/>
                <w:szCs w:val="28"/>
              </w:rPr>
              <w:t xml:space="preserve"> Вещества, влияющие на регионарное кровообращение. </w:t>
            </w:r>
            <w:proofErr w:type="spellStart"/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тианг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нальные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средства. Средства, улучшающие мозговое кровообр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щение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70C2C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29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Антигипертензивные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средства.</w:t>
            </w:r>
            <w:r w:rsidRPr="00870C2C">
              <w:rPr>
                <w:sz w:val="28"/>
                <w:szCs w:val="28"/>
              </w:rPr>
              <w:t xml:space="preserve"> Средства, пр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меняемые при артериальных гипертензиях. Кла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сификация. Применение. Комбинированное леч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 гипертонической б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лезни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07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Мочегонные средства.</w:t>
            </w:r>
            <w:r w:rsidRPr="00870C2C">
              <w:rPr>
                <w:sz w:val="28"/>
                <w:szCs w:val="28"/>
              </w:rPr>
              <w:t xml:space="preserve"> Классификация. Мех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 xml:space="preserve">низмы действия. Показания к применению, 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возможные о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ложнения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средств</w:t>
            </w:r>
            <w:r>
              <w:rPr>
                <w:sz w:val="28"/>
                <w:szCs w:val="28"/>
              </w:rPr>
              <w:t>, влияющих на функции исполнительных органов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42"/>
              </w:tabs>
              <w:autoSpaceDE w:val="0"/>
              <w:autoSpaceDN w:val="0"/>
              <w:adjustRightInd w:val="0"/>
              <w:ind w:left="360" w:hanging="218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0C2C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14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Витаминные препараты.</w:t>
            </w:r>
            <w:r w:rsidRPr="00870C2C">
              <w:rPr>
                <w:sz w:val="28"/>
                <w:szCs w:val="28"/>
              </w:rPr>
              <w:t xml:space="preserve"> Профилактическое и  лечебное применение в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таминов в педиатрии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70C2C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21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Гормональные 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антигормональные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препар</w:t>
            </w:r>
            <w:r w:rsidRPr="00870C2C">
              <w:rPr>
                <w:b/>
                <w:bCs/>
                <w:sz w:val="28"/>
                <w:szCs w:val="28"/>
              </w:rPr>
              <w:t>а</w:t>
            </w:r>
            <w:r w:rsidRPr="00870C2C">
              <w:rPr>
                <w:b/>
                <w:bCs/>
                <w:sz w:val="28"/>
                <w:szCs w:val="28"/>
              </w:rPr>
              <w:t>ты.</w:t>
            </w:r>
            <w:r w:rsidRPr="00870C2C">
              <w:rPr>
                <w:sz w:val="28"/>
                <w:szCs w:val="28"/>
              </w:rPr>
              <w:t xml:space="preserve"> Маточные сре</w:t>
            </w:r>
            <w:r w:rsidRPr="00870C2C">
              <w:rPr>
                <w:sz w:val="28"/>
                <w:szCs w:val="28"/>
              </w:rPr>
              <w:t>д</w:t>
            </w:r>
            <w:r w:rsidRPr="00870C2C">
              <w:rPr>
                <w:sz w:val="28"/>
                <w:szCs w:val="28"/>
              </w:rPr>
              <w:t>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28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Вещества, влияющие на систему крови. </w:t>
            </w:r>
            <w:r w:rsidRPr="00870C2C">
              <w:rPr>
                <w:sz w:val="28"/>
                <w:szCs w:val="28"/>
              </w:rPr>
              <w:t>Сре</w:t>
            </w:r>
            <w:r w:rsidRPr="00870C2C">
              <w:rPr>
                <w:sz w:val="28"/>
                <w:szCs w:val="28"/>
              </w:rPr>
              <w:t>д</w:t>
            </w:r>
            <w:r w:rsidRPr="00870C2C">
              <w:rPr>
                <w:sz w:val="28"/>
                <w:szCs w:val="28"/>
              </w:rPr>
              <w:t>ства, действующие на кроветворение и тромбоо</w:t>
            </w:r>
            <w:r w:rsidRPr="00870C2C">
              <w:rPr>
                <w:sz w:val="28"/>
                <w:szCs w:val="28"/>
              </w:rPr>
              <w:t>б</w:t>
            </w:r>
            <w:r w:rsidRPr="00870C2C">
              <w:rPr>
                <w:sz w:val="28"/>
                <w:szCs w:val="28"/>
              </w:rPr>
              <w:t>разование. Пр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тивоопухолевые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04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572AC">
              <w:rPr>
                <w:b/>
                <w:sz w:val="28"/>
                <w:szCs w:val="28"/>
              </w:rPr>
              <w:t>Гиполипидемические</w:t>
            </w:r>
            <w:proofErr w:type="spellEnd"/>
            <w:r w:rsidRPr="003572AC">
              <w:rPr>
                <w:b/>
                <w:sz w:val="28"/>
                <w:szCs w:val="28"/>
              </w:rPr>
              <w:t xml:space="preserve"> средства</w:t>
            </w:r>
            <w:r w:rsidRPr="003572AC">
              <w:rPr>
                <w:sz w:val="28"/>
                <w:szCs w:val="28"/>
              </w:rPr>
              <w:t xml:space="preserve">. Антиоксиданты и </w:t>
            </w:r>
            <w:proofErr w:type="spellStart"/>
            <w:r w:rsidRPr="003572AC">
              <w:rPr>
                <w:sz w:val="28"/>
                <w:szCs w:val="28"/>
              </w:rPr>
              <w:t>антигипоксанты</w:t>
            </w:r>
            <w:proofErr w:type="spellEnd"/>
            <w:r w:rsidRPr="003572AC">
              <w:rPr>
                <w:sz w:val="28"/>
                <w:szCs w:val="28"/>
              </w:rPr>
              <w:t xml:space="preserve">. </w:t>
            </w:r>
            <w:proofErr w:type="spellStart"/>
            <w:r w:rsidRPr="003572AC">
              <w:rPr>
                <w:sz w:val="28"/>
                <w:szCs w:val="28"/>
              </w:rPr>
              <w:t>Ангиопротекторы</w:t>
            </w:r>
            <w:proofErr w:type="spellEnd"/>
            <w:r w:rsidRPr="003572AC">
              <w:rPr>
                <w:sz w:val="28"/>
                <w:szCs w:val="28"/>
              </w:rPr>
              <w:t>. Ферменты и антиферментные препараты.</w:t>
            </w:r>
            <w:r w:rsidRPr="00870C2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средств, влия</w:t>
            </w:r>
            <w:r w:rsidRPr="00870C2C">
              <w:rPr>
                <w:sz w:val="28"/>
                <w:szCs w:val="28"/>
              </w:rPr>
              <w:t>ю</w:t>
            </w:r>
            <w:r w:rsidRPr="00870C2C">
              <w:rPr>
                <w:sz w:val="28"/>
                <w:szCs w:val="28"/>
              </w:rPr>
              <w:t>щих на обменные процессы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 – 11.04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10.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0C2C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18</w:t>
            </w:r>
            <w:r w:rsidRPr="00870C2C">
              <w:rPr>
                <w:sz w:val="28"/>
                <w:szCs w:val="28"/>
              </w:rPr>
              <w:t>.04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– 25.04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Основные положения химиотерапии. 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Антибиотики.</w:t>
            </w:r>
            <w:r w:rsidRPr="00870C2C">
              <w:rPr>
                <w:sz w:val="28"/>
                <w:szCs w:val="28"/>
              </w:rPr>
              <w:t xml:space="preserve"> Классификация, механизмы де</w:t>
            </w:r>
            <w:r w:rsidRPr="00870C2C">
              <w:rPr>
                <w:sz w:val="28"/>
                <w:szCs w:val="28"/>
              </w:rPr>
              <w:t>й</w:t>
            </w:r>
            <w:r w:rsidRPr="00870C2C">
              <w:rPr>
                <w:sz w:val="28"/>
                <w:szCs w:val="28"/>
              </w:rPr>
              <w:t>ствия. Особенности антибиотикотерапии у нов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рожденных. П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бочное действие антибиотиков, его профилактика и 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чение у детей.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70C2C">
              <w:rPr>
                <w:sz w:val="28"/>
                <w:szCs w:val="28"/>
              </w:rPr>
              <w:t>.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0C2C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02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 для лечения специфических инфе</w:t>
            </w:r>
            <w:r w:rsidRPr="00870C2C">
              <w:rPr>
                <w:b/>
                <w:bCs/>
                <w:sz w:val="28"/>
                <w:szCs w:val="28"/>
              </w:rPr>
              <w:t>к</w:t>
            </w:r>
            <w:r w:rsidRPr="00870C2C">
              <w:rPr>
                <w:b/>
                <w:bCs/>
                <w:sz w:val="28"/>
                <w:szCs w:val="28"/>
              </w:rPr>
              <w:t>ций:</w:t>
            </w:r>
            <w:r w:rsidRPr="00870C2C">
              <w:rPr>
                <w:sz w:val="28"/>
                <w:szCs w:val="28"/>
              </w:rPr>
              <w:t xml:space="preserve"> противотуберкулезные, </w:t>
            </w:r>
            <w:proofErr w:type="spellStart"/>
            <w:r w:rsidRPr="00870C2C">
              <w:rPr>
                <w:sz w:val="28"/>
                <w:szCs w:val="28"/>
              </w:rPr>
              <w:t>противоспирохето</w:t>
            </w:r>
            <w:r w:rsidRPr="00870C2C">
              <w:rPr>
                <w:sz w:val="28"/>
                <w:szCs w:val="28"/>
              </w:rPr>
              <w:t>з</w:t>
            </w:r>
            <w:r w:rsidRPr="00870C2C">
              <w:rPr>
                <w:sz w:val="28"/>
                <w:szCs w:val="28"/>
              </w:rPr>
              <w:t>ные</w:t>
            </w:r>
            <w:proofErr w:type="spellEnd"/>
            <w:r w:rsidRPr="00870C2C">
              <w:rPr>
                <w:sz w:val="28"/>
                <w:szCs w:val="28"/>
              </w:rPr>
              <w:t xml:space="preserve">, </w:t>
            </w:r>
            <w:proofErr w:type="spellStart"/>
            <w:r w:rsidRPr="00870C2C">
              <w:rPr>
                <w:sz w:val="28"/>
                <w:szCs w:val="28"/>
              </w:rPr>
              <w:t>противопротозойные</w:t>
            </w:r>
            <w:proofErr w:type="spellEnd"/>
            <w:r w:rsidRPr="00870C2C">
              <w:rPr>
                <w:sz w:val="28"/>
                <w:szCs w:val="28"/>
              </w:rPr>
              <w:t>, противовирусные, противогрибковые, прот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воглистные средства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Синтетические антибактериальные средства</w:t>
            </w:r>
            <w:r w:rsidRPr="00870C2C">
              <w:rPr>
                <w:sz w:val="28"/>
                <w:szCs w:val="28"/>
              </w:rPr>
              <w:t xml:space="preserve"> (сульфанил</w:t>
            </w:r>
            <w:r>
              <w:rPr>
                <w:sz w:val="28"/>
                <w:szCs w:val="28"/>
              </w:rPr>
              <w:t xml:space="preserve">амидные препараты, производные </w:t>
            </w:r>
            <w:proofErr w:type="spellStart"/>
            <w:r w:rsidRPr="00870C2C">
              <w:rPr>
                <w:sz w:val="28"/>
                <w:szCs w:val="28"/>
              </w:rPr>
              <w:t>х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нолона</w:t>
            </w:r>
            <w:proofErr w:type="spellEnd"/>
            <w:r w:rsidRPr="00870C2C">
              <w:rPr>
                <w:sz w:val="28"/>
                <w:szCs w:val="28"/>
              </w:rPr>
              <w:t xml:space="preserve">, 8-оксихинолина, </w:t>
            </w:r>
            <w:proofErr w:type="spellStart"/>
            <w:r w:rsidRPr="00870C2C">
              <w:rPr>
                <w:sz w:val="28"/>
                <w:szCs w:val="28"/>
              </w:rPr>
              <w:t>хиноксалина</w:t>
            </w:r>
            <w:proofErr w:type="spellEnd"/>
            <w:r w:rsidRPr="00870C2C">
              <w:rPr>
                <w:sz w:val="28"/>
                <w:szCs w:val="28"/>
              </w:rPr>
              <w:t xml:space="preserve">).  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антиинфекц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онных средств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Отрицательное действие лекарственных в</w:t>
            </w:r>
            <w:r w:rsidRPr="00870C2C">
              <w:rPr>
                <w:b/>
                <w:bCs/>
                <w:sz w:val="28"/>
                <w:szCs w:val="28"/>
              </w:rPr>
              <w:t>е</w:t>
            </w:r>
            <w:r w:rsidRPr="00870C2C">
              <w:rPr>
                <w:b/>
                <w:bCs/>
                <w:sz w:val="28"/>
                <w:szCs w:val="28"/>
              </w:rPr>
              <w:t>ществ</w:t>
            </w:r>
            <w:r w:rsidRPr="00870C2C">
              <w:rPr>
                <w:sz w:val="28"/>
                <w:szCs w:val="28"/>
              </w:rPr>
              <w:t>, его виды, профила</w:t>
            </w:r>
            <w:r w:rsidRPr="00870C2C">
              <w:rPr>
                <w:sz w:val="28"/>
                <w:szCs w:val="28"/>
              </w:rPr>
              <w:t>к</w:t>
            </w:r>
            <w:r w:rsidRPr="00870C2C">
              <w:rPr>
                <w:sz w:val="28"/>
                <w:szCs w:val="28"/>
              </w:rPr>
              <w:t>тика и лечение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23</w:t>
            </w:r>
            <w:r w:rsidRPr="00870C2C">
              <w:rPr>
                <w:sz w:val="28"/>
                <w:szCs w:val="28"/>
              </w:rPr>
              <w:t>.05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Противоаллергические и противовоспал</w:t>
            </w:r>
            <w:r w:rsidRPr="00870C2C">
              <w:rPr>
                <w:b/>
                <w:bCs/>
                <w:sz w:val="28"/>
                <w:szCs w:val="28"/>
              </w:rPr>
              <w:t>и</w:t>
            </w:r>
            <w:r w:rsidRPr="00870C2C">
              <w:rPr>
                <w:b/>
                <w:bCs/>
                <w:sz w:val="28"/>
                <w:szCs w:val="28"/>
              </w:rPr>
              <w:t>тельные сре</w:t>
            </w:r>
            <w:r w:rsidRPr="00870C2C">
              <w:rPr>
                <w:b/>
                <w:bCs/>
                <w:sz w:val="28"/>
                <w:szCs w:val="28"/>
              </w:rPr>
              <w:t>д</w:t>
            </w:r>
            <w:r w:rsidRPr="00870C2C">
              <w:rPr>
                <w:b/>
                <w:bCs/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. </w:t>
            </w:r>
            <w:r w:rsidRPr="00E82D5D">
              <w:rPr>
                <w:b/>
                <w:sz w:val="28"/>
                <w:szCs w:val="28"/>
              </w:rPr>
              <w:t>Средства, влияющие на иммунитет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0A1AE7" w:rsidRPr="00870C2C" w:rsidTr="00870C2C">
        <w:trPr>
          <w:cantSplit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70C2C">
              <w:rPr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30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Средства, применяемые в педиатрии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</w:tbl>
    <w:p w:rsidR="001B61C9" w:rsidRPr="00472575" w:rsidRDefault="001B61C9" w:rsidP="001B61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971" w:rsidRPr="00472575" w:rsidRDefault="00B07751" w:rsidP="00137F02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</w:t>
      </w:r>
      <w:r w:rsidR="00D13B62">
        <w:rPr>
          <w:b/>
          <w:bCs/>
          <w:caps/>
          <w:sz w:val="28"/>
          <w:szCs w:val="28"/>
        </w:rPr>
        <w:t>чЕБНО-ТЕМАТИЧЕСКИЙ</w:t>
      </w:r>
      <w:r>
        <w:rPr>
          <w:b/>
          <w:bCs/>
          <w:sz w:val="28"/>
          <w:szCs w:val="28"/>
        </w:rPr>
        <w:t xml:space="preserve"> </w:t>
      </w:r>
      <w:r w:rsidR="00C20971" w:rsidRPr="00472575">
        <w:rPr>
          <w:b/>
          <w:bCs/>
          <w:sz w:val="28"/>
          <w:szCs w:val="28"/>
        </w:rPr>
        <w:t>ПЛАН</w:t>
      </w:r>
    </w:p>
    <w:p w:rsidR="00C20971" w:rsidRPr="00472575" w:rsidRDefault="00C20971" w:rsidP="005F3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лекций по фармакологии для студентов II курса</w:t>
      </w:r>
    </w:p>
    <w:p w:rsidR="002446E0" w:rsidRPr="00472575" w:rsidRDefault="00C20971" w:rsidP="005F38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b/>
          <w:bCs/>
          <w:sz w:val="28"/>
          <w:szCs w:val="28"/>
        </w:rPr>
        <w:t>стоматологического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</w:p>
    <w:p w:rsidR="00C20971" w:rsidRPr="00472575" w:rsidRDefault="00C20971" w:rsidP="005F3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 на </w:t>
      </w:r>
      <w:r w:rsidRPr="002612C5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</w:t>
      </w:r>
      <w:r w:rsidR="002446E0" w:rsidRPr="00472575">
        <w:rPr>
          <w:sz w:val="28"/>
          <w:szCs w:val="28"/>
        </w:rPr>
        <w:t xml:space="preserve"> 2</w:t>
      </w:r>
      <w:r w:rsidR="008C0B51">
        <w:rPr>
          <w:sz w:val="28"/>
          <w:szCs w:val="28"/>
        </w:rPr>
        <w:t>0</w:t>
      </w:r>
      <w:r w:rsidR="008F5474">
        <w:rPr>
          <w:sz w:val="28"/>
          <w:szCs w:val="28"/>
        </w:rPr>
        <w:t>1</w:t>
      </w:r>
      <w:r w:rsidR="000A1AE7">
        <w:rPr>
          <w:sz w:val="28"/>
          <w:szCs w:val="28"/>
        </w:rPr>
        <w:t>9</w:t>
      </w:r>
      <w:r w:rsidR="001661FA">
        <w:rPr>
          <w:sz w:val="28"/>
          <w:szCs w:val="28"/>
        </w:rPr>
        <w:t xml:space="preserve"> – </w:t>
      </w:r>
      <w:r w:rsidR="000A1AE7">
        <w:rPr>
          <w:sz w:val="28"/>
          <w:szCs w:val="28"/>
        </w:rPr>
        <w:t>2020</w:t>
      </w:r>
      <w:r w:rsidRPr="00472575">
        <w:rPr>
          <w:sz w:val="28"/>
          <w:szCs w:val="28"/>
        </w:rPr>
        <w:t xml:space="preserve"> уч. года</w:t>
      </w:r>
    </w:p>
    <w:p w:rsidR="0054198E" w:rsidRPr="00472575" w:rsidRDefault="0054198E" w:rsidP="005F3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050"/>
        <w:gridCol w:w="6885"/>
        <w:gridCol w:w="1049"/>
      </w:tblGrid>
      <w:tr w:rsidR="00137F02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02" w:rsidRPr="00870C2C" w:rsidRDefault="00137F02" w:rsidP="00870C2C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137F02" w:rsidRPr="00870C2C" w:rsidRDefault="00137F02" w:rsidP="00870C2C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02" w:rsidRPr="00870C2C" w:rsidRDefault="00137F02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02" w:rsidRPr="00870C2C" w:rsidRDefault="00137F02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Темы лекций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02" w:rsidRPr="00870C2C" w:rsidRDefault="00137F02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2605E1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E1" w:rsidRPr="00870C2C" w:rsidRDefault="002605E1" w:rsidP="000A1AE7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70C2C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E1" w:rsidRPr="00870C2C" w:rsidRDefault="002605E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05E1" w:rsidRPr="00870C2C" w:rsidRDefault="000A1AE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605E1" w:rsidRPr="00870C2C">
              <w:rPr>
                <w:sz w:val="28"/>
                <w:szCs w:val="28"/>
              </w:rPr>
              <w:t>.02</w:t>
            </w:r>
          </w:p>
          <w:p w:rsidR="002605E1" w:rsidRPr="00870C2C" w:rsidRDefault="002605E1" w:rsidP="00870C2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E1" w:rsidRPr="00870C2C" w:rsidRDefault="002605E1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Введение.</w:t>
            </w:r>
            <w:r w:rsidRPr="00870C2C">
              <w:rPr>
                <w:sz w:val="28"/>
                <w:szCs w:val="28"/>
              </w:rPr>
              <w:t xml:space="preserve"> </w:t>
            </w:r>
            <w:r w:rsidR="004E70CE" w:rsidRPr="00870C2C">
              <w:rPr>
                <w:b/>
                <w:bCs/>
                <w:sz w:val="28"/>
                <w:szCs w:val="28"/>
              </w:rPr>
              <w:t>Общая фармакология.</w:t>
            </w:r>
            <w:r w:rsidR="004E70CE" w:rsidRPr="00870C2C">
              <w:rPr>
                <w:sz w:val="28"/>
                <w:szCs w:val="28"/>
              </w:rPr>
              <w:t xml:space="preserve">  </w:t>
            </w:r>
            <w:r w:rsidRPr="00870C2C">
              <w:rPr>
                <w:sz w:val="28"/>
                <w:szCs w:val="28"/>
              </w:rPr>
              <w:t>Определение предмета фармакологии. М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сто фармакологии среди биологических и медицинских дисц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плин</w:t>
            </w:r>
            <w:r w:rsidR="004E70CE" w:rsidRPr="00870C2C">
              <w:rPr>
                <w:sz w:val="28"/>
                <w:szCs w:val="28"/>
              </w:rPr>
              <w:t xml:space="preserve">. </w:t>
            </w:r>
          </w:p>
          <w:p w:rsidR="002605E1" w:rsidRPr="00870C2C" w:rsidRDefault="002605E1" w:rsidP="00870C2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Фармакокинетика и фармакодинамика лекарств</w:t>
            </w:r>
            <w:r w:rsidR="00B07751" w:rsidRPr="00870C2C">
              <w:rPr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Ос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бенности применения лекарственных веществ в стом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тологии. Классификация лекарстве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5E1" w:rsidRPr="00870C2C" w:rsidRDefault="002605E1" w:rsidP="00870C2C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870C2C">
              <w:rPr>
                <w:iCs/>
                <w:sz w:val="28"/>
                <w:szCs w:val="28"/>
              </w:rPr>
              <w:t>2</w:t>
            </w:r>
          </w:p>
        </w:tc>
      </w:tr>
      <w:tr w:rsidR="00137F02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02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0E6F37" w:rsidRPr="00870C2C">
              <w:rPr>
                <w:sz w:val="28"/>
                <w:szCs w:val="28"/>
              </w:rPr>
              <w:t>.</w:t>
            </w:r>
          </w:p>
          <w:p w:rsidR="000E6F37" w:rsidRPr="00870C2C" w:rsidRDefault="000E6F37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02" w:rsidRPr="00870C2C" w:rsidRDefault="000A1AE7" w:rsidP="00453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53C39">
              <w:rPr>
                <w:sz w:val="28"/>
                <w:szCs w:val="28"/>
              </w:rPr>
              <w:t>.03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02" w:rsidRPr="00870C2C" w:rsidRDefault="00005A26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Вещества, понижающие чувствительность нер</w:t>
            </w:r>
            <w:r w:rsidRPr="00870C2C">
              <w:rPr>
                <w:b/>
                <w:bCs/>
                <w:sz w:val="28"/>
                <w:szCs w:val="28"/>
              </w:rPr>
              <w:t>в</w:t>
            </w:r>
            <w:r w:rsidRPr="00870C2C">
              <w:rPr>
                <w:b/>
                <w:bCs/>
                <w:sz w:val="28"/>
                <w:szCs w:val="28"/>
              </w:rPr>
              <w:t>ных окончаний.</w:t>
            </w:r>
            <w:r w:rsidRPr="00870C2C">
              <w:rPr>
                <w:sz w:val="28"/>
                <w:szCs w:val="28"/>
              </w:rPr>
              <w:t xml:space="preserve"> </w:t>
            </w:r>
            <w:r w:rsidR="00D04A21" w:rsidRPr="00870C2C">
              <w:rPr>
                <w:sz w:val="28"/>
                <w:szCs w:val="28"/>
              </w:rPr>
              <w:t>Местноанестезирующие средства. Кла</w:t>
            </w:r>
            <w:r w:rsidR="00D04A21" w:rsidRPr="00870C2C">
              <w:rPr>
                <w:sz w:val="28"/>
                <w:szCs w:val="28"/>
              </w:rPr>
              <w:t>с</w:t>
            </w:r>
            <w:r w:rsidR="00D04A21" w:rsidRPr="00870C2C">
              <w:rPr>
                <w:sz w:val="28"/>
                <w:szCs w:val="28"/>
              </w:rPr>
              <w:t>сификация. Механизм действия. Применение в стом</w:t>
            </w:r>
            <w:r w:rsidR="00D04A21" w:rsidRPr="00870C2C">
              <w:rPr>
                <w:sz w:val="28"/>
                <w:szCs w:val="28"/>
              </w:rPr>
              <w:t>а</w:t>
            </w:r>
            <w:r w:rsidR="00D04A21" w:rsidRPr="00870C2C">
              <w:rPr>
                <w:sz w:val="28"/>
                <w:szCs w:val="28"/>
              </w:rPr>
              <w:t>тологии.</w:t>
            </w:r>
            <w:r w:rsidRPr="00870C2C">
              <w:rPr>
                <w:sz w:val="28"/>
                <w:szCs w:val="28"/>
              </w:rPr>
              <w:t xml:space="preserve"> </w:t>
            </w:r>
            <w:r w:rsidR="00D04A21" w:rsidRPr="00870C2C">
              <w:rPr>
                <w:sz w:val="28"/>
                <w:szCs w:val="28"/>
              </w:rPr>
              <w:t>Возможные осложнения. Вяжущие, обвол</w:t>
            </w:r>
            <w:r w:rsidR="00D04A21" w:rsidRPr="00870C2C">
              <w:rPr>
                <w:sz w:val="28"/>
                <w:szCs w:val="28"/>
              </w:rPr>
              <w:t>а</w:t>
            </w:r>
            <w:r w:rsidR="00D04A21" w:rsidRPr="00870C2C">
              <w:rPr>
                <w:sz w:val="28"/>
                <w:szCs w:val="28"/>
              </w:rPr>
              <w:t>кивающие, а</w:t>
            </w:r>
            <w:r w:rsidR="00D04A21" w:rsidRPr="00870C2C">
              <w:rPr>
                <w:sz w:val="28"/>
                <w:szCs w:val="28"/>
              </w:rPr>
              <w:t>д</w:t>
            </w:r>
            <w:r w:rsidR="00D04A21" w:rsidRPr="00870C2C">
              <w:rPr>
                <w:sz w:val="28"/>
                <w:szCs w:val="28"/>
              </w:rPr>
              <w:t>сорбирующие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02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A171E6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19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  <w:r w:rsidR="00154619" w:rsidRPr="00870C2C">
              <w:rPr>
                <w:sz w:val="28"/>
                <w:szCs w:val="28"/>
              </w:rPr>
              <w:t>.</w:t>
            </w:r>
          </w:p>
          <w:p w:rsidR="00A171E6" w:rsidRPr="00870C2C" w:rsidRDefault="00A171E6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154619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4</w:t>
            </w:r>
            <w:r w:rsidR="00154619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0A1AE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C0B51" w:rsidRPr="00870C2C">
              <w:rPr>
                <w:sz w:val="28"/>
                <w:szCs w:val="28"/>
              </w:rPr>
              <w:t>.03</w:t>
            </w:r>
          </w:p>
          <w:p w:rsidR="00154619" w:rsidRPr="00870C2C" w:rsidRDefault="0015461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4619" w:rsidRPr="00870C2C" w:rsidRDefault="0015461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4619" w:rsidRPr="00870C2C" w:rsidRDefault="000A1AE7" w:rsidP="00453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54619" w:rsidRPr="00870C2C">
              <w:rPr>
                <w:sz w:val="28"/>
                <w:szCs w:val="28"/>
              </w:rPr>
              <w:t>.0</w:t>
            </w:r>
            <w:r w:rsidR="00453C39"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005A26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</w:t>
            </w:r>
            <w:r w:rsidR="00A171E6" w:rsidRPr="00870C2C">
              <w:rPr>
                <w:b/>
                <w:bCs/>
                <w:sz w:val="28"/>
                <w:szCs w:val="28"/>
              </w:rPr>
              <w:t>редства</w:t>
            </w:r>
            <w:r w:rsidRPr="00870C2C">
              <w:rPr>
                <w:b/>
                <w:bCs/>
                <w:sz w:val="28"/>
                <w:szCs w:val="28"/>
              </w:rPr>
              <w:t>, действующие на эфферентную иннерв</w:t>
            </w:r>
            <w:r w:rsidRPr="00870C2C">
              <w:rPr>
                <w:b/>
                <w:bCs/>
                <w:sz w:val="28"/>
                <w:szCs w:val="28"/>
              </w:rPr>
              <w:t>а</w:t>
            </w:r>
            <w:r w:rsidRPr="00870C2C">
              <w:rPr>
                <w:b/>
                <w:bCs/>
                <w:sz w:val="28"/>
                <w:szCs w:val="28"/>
              </w:rPr>
              <w:t>цию</w:t>
            </w:r>
            <w:r w:rsidR="00A171E6"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Влияние лекарственных веществ</w:t>
            </w:r>
            <w:r w:rsidR="00A171E6" w:rsidRPr="00870C2C">
              <w:rPr>
                <w:sz w:val="28"/>
                <w:szCs w:val="28"/>
              </w:rPr>
              <w:t xml:space="preserve"> на процессы п</w:t>
            </w:r>
            <w:r w:rsidR="00A171E6" w:rsidRPr="00870C2C">
              <w:rPr>
                <w:sz w:val="28"/>
                <w:szCs w:val="28"/>
              </w:rPr>
              <w:t>е</w:t>
            </w:r>
            <w:r w:rsidR="00A171E6" w:rsidRPr="00870C2C">
              <w:rPr>
                <w:sz w:val="28"/>
                <w:szCs w:val="28"/>
              </w:rPr>
              <w:t xml:space="preserve">редачи возбуждения в синапсах. </w:t>
            </w:r>
            <w:r w:rsidR="00A171E6" w:rsidRPr="00870C2C">
              <w:rPr>
                <w:b/>
                <w:bCs/>
                <w:sz w:val="28"/>
                <w:szCs w:val="28"/>
              </w:rPr>
              <w:t>Холинотропные средства:</w:t>
            </w:r>
            <w:r w:rsidR="00A171E6" w:rsidRPr="00870C2C">
              <w:rPr>
                <w:sz w:val="28"/>
                <w:szCs w:val="28"/>
              </w:rPr>
              <w:t xml:space="preserve"> хол</w:t>
            </w:r>
            <w:r w:rsidR="00A171E6" w:rsidRPr="00870C2C">
              <w:rPr>
                <w:sz w:val="28"/>
                <w:szCs w:val="28"/>
              </w:rPr>
              <w:t>и</w:t>
            </w:r>
            <w:r w:rsidR="00A171E6" w:rsidRPr="00870C2C">
              <w:rPr>
                <w:sz w:val="28"/>
                <w:szCs w:val="28"/>
              </w:rPr>
              <w:t>номиметические, холиноблокирую</w:t>
            </w:r>
            <w:r w:rsidRPr="00870C2C">
              <w:rPr>
                <w:sz w:val="28"/>
                <w:szCs w:val="28"/>
              </w:rPr>
              <w:t xml:space="preserve">щие, </w:t>
            </w:r>
            <w:r w:rsidR="00A171E6" w:rsidRPr="00870C2C">
              <w:rPr>
                <w:sz w:val="28"/>
                <w:szCs w:val="28"/>
              </w:rPr>
              <w:t>ингибиторы и реактиваторы холинэстер</w:t>
            </w:r>
            <w:r w:rsidR="00A171E6" w:rsidRPr="00870C2C">
              <w:rPr>
                <w:sz w:val="28"/>
                <w:szCs w:val="28"/>
              </w:rPr>
              <w:t>а</w:t>
            </w:r>
            <w:r w:rsidR="00A171E6" w:rsidRPr="00870C2C">
              <w:rPr>
                <w:sz w:val="28"/>
                <w:szCs w:val="28"/>
              </w:rPr>
              <w:t>зы.</w:t>
            </w:r>
          </w:p>
          <w:p w:rsidR="008C0B51" w:rsidRPr="00870C2C" w:rsidRDefault="00154619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sz w:val="28"/>
                <w:szCs w:val="28"/>
              </w:rPr>
              <w:t>Адренотропные средства:</w:t>
            </w:r>
            <w:r w:rsidRPr="00870C2C">
              <w:rPr>
                <w:sz w:val="28"/>
                <w:szCs w:val="28"/>
              </w:rPr>
              <w:t xml:space="preserve"> адреномиметические и </w:t>
            </w:r>
            <w:proofErr w:type="spellStart"/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тиа</w:t>
            </w:r>
            <w:r w:rsidRPr="00870C2C">
              <w:rPr>
                <w:sz w:val="28"/>
                <w:szCs w:val="28"/>
              </w:rPr>
              <w:t>д</w:t>
            </w:r>
            <w:r w:rsidRPr="00870C2C">
              <w:rPr>
                <w:sz w:val="28"/>
                <w:szCs w:val="28"/>
              </w:rPr>
              <w:t>ренергические</w:t>
            </w:r>
            <w:proofErr w:type="spellEnd"/>
            <w:r w:rsidRPr="00870C2C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  <w:p w:rsidR="002612C5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12C5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12C5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12C5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12C5" w:rsidRPr="00870C2C" w:rsidRDefault="002612C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A171E6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5</w:t>
            </w:r>
            <w:r w:rsidR="000E6F37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D07D36" w:rsidP="00453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0A1AE7">
              <w:rPr>
                <w:sz w:val="28"/>
                <w:szCs w:val="28"/>
              </w:rPr>
              <w:t>5</w:t>
            </w:r>
            <w:r w:rsidR="008C0B51" w:rsidRPr="00870C2C">
              <w:rPr>
                <w:sz w:val="28"/>
                <w:szCs w:val="28"/>
              </w:rPr>
              <w:t>.0</w:t>
            </w:r>
            <w:r w:rsidR="00154619" w:rsidRPr="00870C2C"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Анальгезирующие средства.</w:t>
            </w:r>
            <w:r w:rsidRPr="00870C2C">
              <w:rPr>
                <w:sz w:val="28"/>
                <w:szCs w:val="28"/>
              </w:rPr>
              <w:t xml:space="preserve"> Фармакологическая 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рактеристика анальгетиков и их значение для стом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тологич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ской практики.</w:t>
            </w:r>
            <w:r w:rsidRPr="00870C2C">
              <w:rPr>
                <w:b/>
                <w:bCs/>
                <w:sz w:val="28"/>
                <w:szCs w:val="28"/>
              </w:rPr>
              <w:t xml:space="preserve"> </w:t>
            </w:r>
            <w:r w:rsidR="005B468D" w:rsidRPr="00870C2C">
              <w:rPr>
                <w:b/>
                <w:bCs/>
                <w:sz w:val="28"/>
                <w:szCs w:val="28"/>
              </w:rPr>
              <w:t>А</w:t>
            </w:r>
            <w:r w:rsidRPr="00870C2C">
              <w:rPr>
                <w:b/>
                <w:bCs/>
                <w:sz w:val="28"/>
                <w:szCs w:val="28"/>
              </w:rPr>
              <w:t>нальгетики</w:t>
            </w:r>
            <w:r w:rsidR="005B468D" w:rsidRPr="00870C2C">
              <w:rPr>
                <w:b/>
                <w:bCs/>
                <w:sz w:val="28"/>
                <w:szCs w:val="28"/>
              </w:rPr>
              <w:t xml:space="preserve"> центрального и перифер</w:t>
            </w:r>
            <w:r w:rsidR="005B468D" w:rsidRPr="00870C2C">
              <w:rPr>
                <w:b/>
                <w:bCs/>
                <w:sz w:val="28"/>
                <w:szCs w:val="28"/>
              </w:rPr>
              <w:t>и</w:t>
            </w:r>
            <w:r w:rsidR="005B468D" w:rsidRPr="00870C2C">
              <w:rPr>
                <w:b/>
                <w:bCs/>
                <w:sz w:val="28"/>
                <w:szCs w:val="28"/>
              </w:rPr>
              <w:t>ческого действия</w:t>
            </w:r>
            <w:r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Механизм их действия, особенности применения. Побочные эффекты анальг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тиков, их предупреждение и устран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A171E6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 w:rsidR="00E315B4" w:rsidRPr="00870C2C">
              <w:rPr>
                <w:sz w:val="28"/>
                <w:szCs w:val="28"/>
              </w:rPr>
              <w:t xml:space="preserve">  </w:t>
            </w:r>
            <w:r w:rsidRPr="00870C2C">
              <w:rPr>
                <w:sz w:val="28"/>
                <w:szCs w:val="28"/>
              </w:rPr>
              <w:t xml:space="preserve"> 6</w:t>
            </w:r>
            <w:r w:rsidR="000E6F37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0A1AE7" w:rsidP="00453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C0B51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005A26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Психотропные средства </w:t>
            </w:r>
            <w:r w:rsidR="000E6F37" w:rsidRPr="00870C2C">
              <w:rPr>
                <w:b/>
                <w:bCs/>
                <w:sz w:val="28"/>
                <w:szCs w:val="28"/>
              </w:rPr>
              <w:t xml:space="preserve">с угнетающим типом </w:t>
            </w:r>
            <w:r w:rsidRPr="00870C2C">
              <w:rPr>
                <w:b/>
                <w:bCs/>
                <w:sz w:val="28"/>
                <w:szCs w:val="28"/>
              </w:rPr>
              <w:t>де</w:t>
            </w:r>
            <w:r w:rsidRPr="00870C2C">
              <w:rPr>
                <w:b/>
                <w:bCs/>
                <w:sz w:val="28"/>
                <w:szCs w:val="28"/>
              </w:rPr>
              <w:t>й</w:t>
            </w:r>
            <w:r w:rsidRPr="00870C2C">
              <w:rPr>
                <w:b/>
                <w:bCs/>
                <w:sz w:val="28"/>
                <w:szCs w:val="28"/>
              </w:rPr>
              <w:t xml:space="preserve">ствия. </w:t>
            </w:r>
            <w:r w:rsidR="00A171E6" w:rsidRPr="00870C2C">
              <w:rPr>
                <w:b/>
                <w:bCs/>
                <w:sz w:val="28"/>
                <w:szCs w:val="28"/>
              </w:rPr>
              <w:t>Антипсихотические средства</w:t>
            </w:r>
            <w:r w:rsidRPr="00870C2C">
              <w:rPr>
                <w:sz w:val="28"/>
                <w:szCs w:val="28"/>
              </w:rPr>
              <w:t xml:space="preserve">. </w:t>
            </w:r>
            <w:r w:rsidR="00A171E6" w:rsidRPr="00870C2C">
              <w:rPr>
                <w:sz w:val="28"/>
                <w:szCs w:val="28"/>
              </w:rPr>
              <w:t>Механизмы действия. Влияние на вегетативные функции, прим</w:t>
            </w:r>
            <w:r w:rsidR="00A171E6" w:rsidRPr="00870C2C">
              <w:rPr>
                <w:sz w:val="28"/>
                <w:szCs w:val="28"/>
              </w:rPr>
              <w:t>е</w:t>
            </w:r>
            <w:r w:rsidR="00A171E6" w:rsidRPr="00870C2C">
              <w:rPr>
                <w:sz w:val="28"/>
                <w:szCs w:val="28"/>
              </w:rPr>
              <w:t>нение. Нейролептанальгезия.</w:t>
            </w:r>
            <w:r w:rsidRPr="00870C2C">
              <w:rPr>
                <w:sz w:val="28"/>
                <w:szCs w:val="28"/>
              </w:rPr>
              <w:t xml:space="preserve"> </w:t>
            </w:r>
            <w:r w:rsidR="00A171E6" w:rsidRPr="00870C2C">
              <w:rPr>
                <w:b/>
                <w:bCs/>
                <w:sz w:val="28"/>
                <w:szCs w:val="28"/>
              </w:rPr>
              <w:t>Анксиолитики</w:t>
            </w:r>
            <w:r w:rsidR="00A171E6" w:rsidRPr="00870C2C">
              <w:rPr>
                <w:sz w:val="28"/>
                <w:szCs w:val="28"/>
              </w:rPr>
              <w:t>. Общая характеристика. Применение для премедикации в ст</w:t>
            </w:r>
            <w:r w:rsidR="00A171E6" w:rsidRPr="00870C2C">
              <w:rPr>
                <w:sz w:val="28"/>
                <w:szCs w:val="28"/>
              </w:rPr>
              <w:t>о</w:t>
            </w:r>
            <w:r w:rsidR="00A171E6" w:rsidRPr="00870C2C">
              <w:rPr>
                <w:sz w:val="28"/>
                <w:szCs w:val="28"/>
              </w:rPr>
              <w:t xml:space="preserve">матологии. </w:t>
            </w:r>
            <w:r w:rsidR="00A171E6" w:rsidRPr="00870C2C">
              <w:rPr>
                <w:b/>
                <w:bCs/>
                <w:sz w:val="28"/>
                <w:szCs w:val="28"/>
              </w:rPr>
              <w:t>Седативные средс</w:t>
            </w:r>
            <w:r w:rsidR="00A171E6" w:rsidRPr="00870C2C">
              <w:rPr>
                <w:b/>
                <w:bCs/>
                <w:sz w:val="28"/>
                <w:szCs w:val="28"/>
              </w:rPr>
              <w:t>т</w:t>
            </w:r>
            <w:r w:rsidR="00A171E6" w:rsidRPr="00870C2C">
              <w:rPr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A171E6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2612C5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7</w:t>
            </w:r>
            <w:r w:rsidR="000E6F37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0A1AE7" w:rsidP="00453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F34A2" w:rsidRPr="00870C2C">
              <w:rPr>
                <w:sz w:val="28"/>
                <w:szCs w:val="28"/>
              </w:rPr>
              <w:t>.</w:t>
            </w:r>
            <w:r w:rsidR="008C0B51" w:rsidRPr="00870C2C">
              <w:rPr>
                <w:sz w:val="28"/>
                <w:szCs w:val="28"/>
              </w:rPr>
              <w:t>0</w:t>
            </w:r>
            <w:r w:rsidR="004E70CE" w:rsidRPr="00870C2C"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4E70CE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sz w:val="28"/>
                <w:szCs w:val="28"/>
              </w:rPr>
              <w:t>Кардиостимуляторы.</w:t>
            </w:r>
            <w:r w:rsidRPr="00870C2C">
              <w:rPr>
                <w:sz w:val="28"/>
                <w:szCs w:val="28"/>
              </w:rPr>
              <w:t xml:space="preserve"> Сердечные гликозиды. Общая характеристика. Механизм действия на сердце. Пок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зания к применению. Использование сердечных глик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зидов как средств неотложной помощи в стоматол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 xml:space="preserve">гии. Понятие о </w:t>
            </w:r>
            <w:proofErr w:type="spellStart"/>
            <w:r w:rsidRPr="00870C2C">
              <w:rPr>
                <w:sz w:val="28"/>
                <w:szCs w:val="28"/>
              </w:rPr>
              <w:t>негликозидных</w:t>
            </w:r>
            <w:proofErr w:type="spellEnd"/>
            <w:r w:rsidRPr="00870C2C">
              <w:rPr>
                <w:sz w:val="28"/>
                <w:szCs w:val="28"/>
              </w:rPr>
              <w:t xml:space="preserve"> кардиостим</w:t>
            </w:r>
            <w:r w:rsidRPr="00870C2C">
              <w:rPr>
                <w:sz w:val="28"/>
                <w:szCs w:val="28"/>
              </w:rPr>
              <w:t>у</w:t>
            </w:r>
            <w:r w:rsidRPr="00870C2C">
              <w:rPr>
                <w:sz w:val="28"/>
                <w:szCs w:val="28"/>
              </w:rPr>
              <w:t>ляторах</w:t>
            </w:r>
            <w:r w:rsidRPr="00870C2C">
              <w:rPr>
                <w:sz w:val="26"/>
                <w:szCs w:val="26"/>
                <w:u w:val="single"/>
              </w:rPr>
              <w:t xml:space="preserve">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4E70CE" w:rsidRPr="00870C2C" w:rsidTr="00870C2C">
        <w:trPr>
          <w:cantSplit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CE" w:rsidRPr="00870C2C" w:rsidRDefault="004E70CE" w:rsidP="00870C2C">
            <w:p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8.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CE" w:rsidRPr="00870C2C" w:rsidRDefault="00453C39" w:rsidP="001F6F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AE7">
              <w:rPr>
                <w:sz w:val="28"/>
                <w:szCs w:val="28"/>
              </w:rPr>
              <w:t>7</w:t>
            </w:r>
            <w:r w:rsidR="004E70CE" w:rsidRPr="00870C2C">
              <w:rPr>
                <w:sz w:val="28"/>
                <w:szCs w:val="28"/>
              </w:rPr>
              <w:t>.0</w:t>
            </w:r>
            <w:r w:rsidR="000A1AE7"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CE" w:rsidRPr="00870C2C" w:rsidRDefault="004E70CE" w:rsidP="00870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Сосудорасширяющие средства.</w:t>
            </w:r>
            <w:r w:rsidRPr="00870C2C">
              <w:rPr>
                <w:sz w:val="28"/>
                <w:szCs w:val="28"/>
              </w:rPr>
              <w:t xml:space="preserve"> Классификация. Сравн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тельная характеристика и механизм действия антиангинальных и антигипе</w:t>
            </w:r>
            <w:r w:rsidRPr="00870C2C">
              <w:rPr>
                <w:sz w:val="28"/>
                <w:szCs w:val="28"/>
              </w:rPr>
              <w:t>р</w:t>
            </w:r>
            <w:r w:rsidRPr="00870C2C">
              <w:rPr>
                <w:sz w:val="28"/>
                <w:szCs w:val="28"/>
              </w:rPr>
              <w:t>тензивных средств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CE" w:rsidRPr="00870C2C" w:rsidRDefault="00B90C7F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0971" w:rsidRPr="00472575" w:rsidRDefault="00D13B62" w:rsidP="00A171E6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A171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практических занятий по фармакологии с рецептурой</w:t>
      </w:r>
    </w:p>
    <w:p w:rsidR="0094374E" w:rsidRPr="00472575" w:rsidRDefault="00C20971" w:rsidP="00A171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для студентов II курса </w:t>
      </w:r>
      <w:r w:rsidRPr="00472575">
        <w:rPr>
          <w:b/>
          <w:bCs/>
          <w:sz w:val="28"/>
          <w:szCs w:val="28"/>
        </w:rPr>
        <w:t>стоматологического</w:t>
      </w:r>
      <w:r w:rsidR="0094374E"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  <w:r w:rsidRPr="00472575">
        <w:rPr>
          <w:sz w:val="28"/>
          <w:szCs w:val="28"/>
        </w:rPr>
        <w:t xml:space="preserve"> </w:t>
      </w:r>
    </w:p>
    <w:p w:rsidR="00C20971" w:rsidRPr="00472575" w:rsidRDefault="00794AB4" w:rsidP="00A171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20AC3">
        <w:rPr>
          <w:b/>
          <w:sz w:val="28"/>
          <w:szCs w:val="28"/>
        </w:rPr>
        <w:t>весенний</w:t>
      </w:r>
      <w:r w:rsidR="003C0C95">
        <w:rPr>
          <w:sz w:val="28"/>
          <w:szCs w:val="28"/>
        </w:rPr>
        <w:t xml:space="preserve"> семестр 201</w:t>
      </w:r>
      <w:r w:rsidR="000A1AE7">
        <w:rPr>
          <w:sz w:val="28"/>
          <w:szCs w:val="28"/>
        </w:rPr>
        <w:t>9</w:t>
      </w:r>
      <w:r w:rsidR="00453C39">
        <w:rPr>
          <w:sz w:val="28"/>
          <w:szCs w:val="28"/>
        </w:rPr>
        <w:t xml:space="preserve"> </w:t>
      </w:r>
      <w:r w:rsidR="001C0D63">
        <w:rPr>
          <w:sz w:val="28"/>
          <w:szCs w:val="28"/>
        </w:rPr>
        <w:t>–</w:t>
      </w:r>
      <w:r w:rsidR="00453C39">
        <w:rPr>
          <w:sz w:val="28"/>
          <w:szCs w:val="28"/>
        </w:rPr>
        <w:t xml:space="preserve"> </w:t>
      </w:r>
      <w:r w:rsidR="000A1AE7">
        <w:rPr>
          <w:sz w:val="28"/>
          <w:szCs w:val="28"/>
        </w:rPr>
        <w:t>2020</w:t>
      </w:r>
      <w:r w:rsidR="00C20971" w:rsidRPr="00472575">
        <w:rPr>
          <w:sz w:val="28"/>
          <w:szCs w:val="28"/>
        </w:rPr>
        <w:t>уч. года</w:t>
      </w:r>
    </w:p>
    <w:p w:rsidR="007F792A" w:rsidRPr="00472575" w:rsidRDefault="007F792A" w:rsidP="00A171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1871"/>
        <w:gridCol w:w="6288"/>
        <w:gridCol w:w="1049"/>
      </w:tblGrid>
      <w:tr w:rsidR="00A171E6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 xml:space="preserve">Темы </w:t>
            </w:r>
            <w:r w:rsidR="00BF14E3" w:rsidRPr="00870C2C">
              <w:rPr>
                <w:i/>
                <w:iCs/>
                <w:sz w:val="28"/>
                <w:szCs w:val="28"/>
              </w:rPr>
              <w:t>занятий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E6" w:rsidRPr="00870C2C" w:rsidRDefault="00A171E6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0A1AE7" w:rsidRPr="00870C2C" w:rsidTr="008D7D89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70C2C">
              <w:rPr>
                <w:sz w:val="28"/>
                <w:szCs w:val="28"/>
              </w:rPr>
              <w:t>.02 – 1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Общая рецептура.</w:t>
            </w:r>
            <w:r w:rsidRPr="00870C2C">
              <w:rPr>
                <w:sz w:val="28"/>
                <w:szCs w:val="28"/>
              </w:rPr>
              <w:t xml:space="preserve"> </w:t>
            </w:r>
            <w:r w:rsidRPr="00870C2C">
              <w:rPr>
                <w:b/>
                <w:bCs/>
                <w:sz w:val="28"/>
                <w:szCs w:val="28"/>
              </w:rPr>
              <w:t>Рецепт</w:t>
            </w:r>
            <w:r w:rsidRPr="00870C2C">
              <w:rPr>
                <w:sz w:val="28"/>
                <w:szCs w:val="28"/>
              </w:rPr>
              <w:t>, его структура. Пр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 xml:space="preserve">вила оформления рецептов. </w:t>
            </w:r>
            <w:r w:rsidRPr="00870C2C">
              <w:rPr>
                <w:b/>
                <w:bCs/>
                <w:sz w:val="28"/>
                <w:szCs w:val="28"/>
              </w:rPr>
              <w:t>Твердые лекарс</w:t>
            </w:r>
            <w:r w:rsidRPr="00870C2C">
              <w:rPr>
                <w:b/>
                <w:bCs/>
                <w:sz w:val="28"/>
                <w:szCs w:val="28"/>
              </w:rPr>
              <w:t>т</w:t>
            </w:r>
            <w:r w:rsidRPr="00870C2C">
              <w:rPr>
                <w:b/>
                <w:bCs/>
                <w:sz w:val="28"/>
                <w:szCs w:val="28"/>
              </w:rPr>
              <w:t>венные формы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70C2C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22</w:t>
            </w:r>
            <w:r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Мягкие лекарственные формы.</w:t>
            </w:r>
            <w:r w:rsidRPr="00870C2C">
              <w:rPr>
                <w:sz w:val="28"/>
                <w:szCs w:val="28"/>
              </w:rPr>
              <w:t xml:space="preserve"> Пасты, кон</w:t>
            </w:r>
            <w:r w:rsidRPr="00870C2C">
              <w:rPr>
                <w:sz w:val="28"/>
                <w:szCs w:val="28"/>
              </w:rPr>
              <w:t>у</w:t>
            </w:r>
            <w:r w:rsidRPr="00870C2C">
              <w:rPr>
                <w:sz w:val="28"/>
                <w:szCs w:val="28"/>
              </w:rPr>
              <w:t>сы, применяемые в стомат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 xml:space="preserve">логии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70C2C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29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Жидкие лекарственные формы.</w:t>
            </w:r>
            <w:r w:rsidRPr="00870C2C">
              <w:rPr>
                <w:sz w:val="28"/>
                <w:szCs w:val="28"/>
              </w:rPr>
              <w:t xml:space="preserve"> Растворы, су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пензии, гели для наружного и внутреннего пр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 xml:space="preserve">менения, ингаляций и инъекций. 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Жидкие лекарственные формы из растений</w:t>
            </w:r>
            <w:r w:rsidRPr="00870C2C">
              <w:rPr>
                <w:sz w:val="28"/>
                <w:szCs w:val="28"/>
              </w:rPr>
              <w:t xml:space="preserve"> (извлечения). Использование жидких лекарстве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ных форм при з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болеваниях полости рта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07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Общая фармакология.</w:t>
            </w:r>
            <w:r w:rsidRPr="00870C2C">
              <w:rPr>
                <w:sz w:val="28"/>
                <w:szCs w:val="28"/>
              </w:rPr>
              <w:t xml:space="preserve"> Виды и механизмы де</w:t>
            </w:r>
            <w:r w:rsidRPr="00870C2C">
              <w:rPr>
                <w:sz w:val="28"/>
                <w:szCs w:val="28"/>
              </w:rPr>
              <w:t>й</w:t>
            </w:r>
            <w:r w:rsidRPr="00870C2C">
              <w:rPr>
                <w:sz w:val="28"/>
                <w:szCs w:val="28"/>
              </w:rPr>
              <w:t>ствия лекарственных веществ. Фармакокинетика лекарственных препаратов. Особенности дейс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вия и применения 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карств в стоматологии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0C2C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14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общей рецептуре и о</w:t>
            </w:r>
            <w:r w:rsidRPr="00870C2C">
              <w:rPr>
                <w:sz w:val="28"/>
                <w:szCs w:val="28"/>
              </w:rPr>
              <w:t>б</w:t>
            </w:r>
            <w:r w:rsidRPr="00870C2C">
              <w:rPr>
                <w:sz w:val="28"/>
                <w:szCs w:val="28"/>
              </w:rPr>
              <w:t>щей фа</w:t>
            </w:r>
            <w:r w:rsidRPr="00870C2C">
              <w:rPr>
                <w:sz w:val="28"/>
                <w:szCs w:val="28"/>
              </w:rPr>
              <w:t>р</w:t>
            </w:r>
            <w:r w:rsidRPr="00870C2C">
              <w:rPr>
                <w:sz w:val="28"/>
                <w:szCs w:val="28"/>
              </w:rPr>
              <w:t>макологии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70C2C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21</w:t>
            </w:r>
            <w:r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Вещества, понижающие чувствительность нер</w:t>
            </w:r>
            <w:r w:rsidRPr="00870C2C">
              <w:rPr>
                <w:b/>
                <w:bCs/>
                <w:sz w:val="28"/>
                <w:szCs w:val="28"/>
              </w:rPr>
              <w:t>в</w:t>
            </w:r>
            <w:r w:rsidRPr="00870C2C">
              <w:rPr>
                <w:b/>
                <w:bCs/>
                <w:sz w:val="28"/>
                <w:szCs w:val="28"/>
              </w:rPr>
              <w:t>ных окончаний.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Местноанестезирующие, вяжущие, обволакива</w:t>
            </w:r>
            <w:r w:rsidRPr="00870C2C">
              <w:rPr>
                <w:sz w:val="28"/>
                <w:szCs w:val="28"/>
              </w:rPr>
              <w:t>ю</w:t>
            </w:r>
            <w:r w:rsidRPr="00870C2C">
              <w:rPr>
                <w:sz w:val="28"/>
                <w:szCs w:val="28"/>
              </w:rPr>
              <w:t>щие, адсорбирующие средства. Их примен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 в стомат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логии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28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Средства, действующие на эфферентную и</w:t>
            </w:r>
            <w:r w:rsidRPr="00870C2C">
              <w:rPr>
                <w:b/>
                <w:bCs/>
                <w:sz w:val="28"/>
                <w:szCs w:val="28"/>
              </w:rPr>
              <w:t>н</w:t>
            </w:r>
            <w:r w:rsidRPr="00870C2C">
              <w:rPr>
                <w:b/>
                <w:bCs/>
                <w:sz w:val="28"/>
                <w:szCs w:val="28"/>
              </w:rPr>
              <w:t>нервацию.</w:t>
            </w:r>
            <w:r w:rsidRPr="00870C2C">
              <w:rPr>
                <w:sz w:val="28"/>
                <w:szCs w:val="28"/>
              </w:rPr>
              <w:t xml:space="preserve"> </w:t>
            </w:r>
            <w:r w:rsidRPr="00870C2C">
              <w:rPr>
                <w:b/>
                <w:bCs/>
                <w:sz w:val="28"/>
                <w:szCs w:val="28"/>
              </w:rPr>
              <w:t>Вещества, действующие на М-хо-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линорецепторы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Использование препаратов в стоматологии с целью регуляции слюноотд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04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Вещества, действующие на Н-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холинорецепто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ры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Ингибиторы холинэстеразы. Использование их в стоматол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гической практике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 – 11.04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70C2C">
              <w:rPr>
                <w:b/>
                <w:bCs/>
                <w:sz w:val="28"/>
                <w:szCs w:val="28"/>
              </w:rPr>
              <w:t>Адренотропные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средства.</w:t>
            </w:r>
            <w:r w:rsidRPr="00870C2C">
              <w:rPr>
                <w:sz w:val="28"/>
                <w:szCs w:val="28"/>
              </w:rPr>
              <w:t xml:space="preserve"> Использование преп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ратов в стоматол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70C2C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18</w:t>
            </w:r>
            <w:r w:rsidRPr="00870C2C">
              <w:rPr>
                <w:sz w:val="28"/>
                <w:szCs w:val="28"/>
              </w:rPr>
              <w:t>.04</w:t>
            </w:r>
          </w:p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 xml:space="preserve">туре средств, влияющих на </w:t>
            </w:r>
            <w:r>
              <w:rPr>
                <w:sz w:val="28"/>
                <w:szCs w:val="28"/>
              </w:rPr>
              <w:t>периферическую нервную систему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 – 25.04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 общей анестезии.</w:t>
            </w:r>
            <w:r w:rsidRPr="00870C2C">
              <w:rPr>
                <w:sz w:val="28"/>
                <w:szCs w:val="28"/>
              </w:rPr>
              <w:t xml:space="preserve"> Вещества для инг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ляционного и неингаляционного наркоза. Комб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нированный наркоз. Спирт этиловый. Использ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вание местного действия эфира и спирта этилов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го в стом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тологии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02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Снотворные и противосудорожные средства.</w:t>
            </w:r>
            <w:r w:rsidRPr="00870C2C">
              <w:rPr>
                <w:sz w:val="28"/>
                <w:szCs w:val="28"/>
              </w:rPr>
              <w:t xml:space="preserve"> Применение в стоматол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гии.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  <w:trHeight w:val="63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Анальгезирующие средства.</w:t>
            </w:r>
            <w:r w:rsidRPr="00870C2C">
              <w:rPr>
                <w:sz w:val="28"/>
                <w:szCs w:val="28"/>
              </w:rPr>
              <w:t xml:space="preserve"> Наркотические анал</w:t>
            </w:r>
            <w:r w:rsidRPr="00870C2C">
              <w:rPr>
                <w:sz w:val="28"/>
                <w:szCs w:val="28"/>
              </w:rPr>
              <w:t>ь</w:t>
            </w:r>
            <w:r w:rsidRPr="00870C2C">
              <w:rPr>
                <w:sz w:val="28"/>
                <w:szCs w:val="28"/>
              </w:rPr>
              <w:t>гетики. Группа морфина и синтетические препараты. Неопиоидные анальгетики централ</w:t>
            </w:r>
            <w:r w:rsidRPr="00870C2C">
              <w:rPr>
                <w:sz w:val="28"/>
                <w:szCs w:val="28"/>
              </w:rPr>
              <w:t>ь</w:t>
            </w:r>
            <w:r w:rsidRPr="00870C2C">
              <w:rPr>
                <w:sz w:val="28"/>
                <w:szCs w:val="28"/>
              </w:rPr>
              <w:t>ного действия. Ненаркотические анальгетики и 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стероидные противовоспалительные средства. Использование болеутоляющего и противовосп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лительного действия этих веществ в стомат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логии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16</w:t>
            </w:r>
            <w:r w:rsidRPr="00870C2C">
              <w:rPr>
                <w:sz w:val="28"/>
                <w:szCs w:val="28"/>
              </w:rPr>
              <w:t>.05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Психотропные средства с угнетающим типом действия. </w:t>
            </w:r>
            <w:r w:rsidRPr="00870C2C">
              <w:rPr>
                <w:sz w:val="28"/>
                <w:szCs w:val="28"/>
              </w:rPr>
              <w:t>Нейролептики. Транквилизаторы. С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дативные средства. Вещества, применяемые для премедикации в стоматол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гии.</w:t>
            </w:r>
          </w:p>
          <w:p w:rsidR="000A1AE7" w:rsidRPr="00870C2C" w:rsidRDefault="000A1AE7" w:rsidP="000A1AE7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70C2C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23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Вещества, возбуждающие ЦНС.</w:t>
            </w:r>
            <w:r w:rsidRPr="00870C2C">
              <w:rPr>
                <w:sz w:val="28"/>
                <w:szCs w:val="28"/>
              </w:rPr>
              <w:t xml:space="preserve"> Аналептики. Понятие о </w:t>
            </w:r>
            <w:proofErr w:type="spellStart"/>
            <w:r w:rsidRPr="00870C2C">
              <w:rPr>
                <w:sz w:val="28"/>
                <w:szCs w:val="28"/>
              </w:rPr>
              <w:t>психос</w:t>
            </w:r>
            <w:r>
              <w:rPr>
                <w:sz w:val="28"/>
                <w:szCs w:val="28"/>
              </w:rPr>
              <w:t>тимуляторах</w:t>
            </w:r>
            <w:proofErr w:type="spellEnd"/>
            <w:r w:rsidRPr="00870C2C">
              <w:rPr>
                <w:sz w:val="28"/>
                <w:szCs w:val="28"/>
              </w:rPr>
              <w:t xml:space="preserve"> антидепресса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 xml:space="preserve">тах, </w:t>
            </w:r>
            <w:proofErr w:type="spellStart"/>
            <w:r w:rsidRPr="00870C2C">
              <w:rPr>
                <w:sz w:val="28"/>
                <w:szCs w:val="28"/>
              </w:rPr>
              <w:t>ноотропных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средствах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 – 30.05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 xml:space="preserve">туре средств, </w:t>
            </w:r>
            <w:r>
              <w:rPr>
                <w:sz w:val="28"/>
                <w:szCs w:val="28"/>
              </w:rPr>
              <w:t>влияющих на ЦНС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0A1AE7" w:rsidRPr="00870C2C" w:rsidTr="00870C2C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70C2C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6</w:t>
            </w:r>
            <w:r w:rsidRPr="00870C2C">
              <w:rPr>
                <w:sz w:val="28"/>
                <w:szCs w:val="28"/>
              </w:rPr>
              <w:t>.06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Проблема немедицинского употребления </w:t>
            </w:r>
            <w:proofErr w:type="spellStart"/>
            <w:r w:rsidRPr="00870C2C">
              <w:rPr>
                <w:b/>
                <w:sz w:val="28"/>
                <w:szCs w:val="28"/>
              </w:rPr>
              <w:t>пс</w:t>
            </w:r>
            <w:r w:rsidRPr="00870C2C">
              <w:rPr>
                <w:b/>
                <w:sz w:val="28"/>
                <w:szCs w:val="28"/>
              </w:rPr>
              <w:t>и</w:t>
            </w:r>
            <w:r w:rsidRPr="00870C2C">
              <w:rPr>
                <w:b/>
                <w:sz w:val="28"/>
                <w:szCs w:val="28"/>
              </w:rPr>
              <w:t>хоактивных</w:t>
            </w:r>
            <w:proofErr w:type="spellEnd"/>
            <w:r w:rsidRPr="00870C2C">
              <w:rPr>
                <w:b/>
                <w:sz w:val="28"/>
                <w:szCs w:val="28"/>
              </w:rPr>
              <w:t xml:space="preserve"> средств. </w:t>
            </w:r>
            <w:r w:rsidRPr="00870C2C">
              <w:rPr>
                <w:spacing w:val="-6"/>
                <w:sz w:val="28"/>
                <w:szCs w:val="28"/>
              </w:rPr>
              <w:t xml:space="preserve">Группы наркотических и </w:t>
            </w:r>
            <w:proofErr w:type="spellStart"/>
            <w:r w:rsidRPr="00870C2C">
              <w:rPr>
                <w:spacing w:val="-6"/>
                <w:sz w:val="28"/>
                <w:szCs w:val="28"/>
              </w:rPr>
              <w:t>психоактивных</w:t>
            </w:r>
            <w:proofErr w:type="spellEnd"/>
            <w:r w:rsidRPr="00870C2C">
              <w:rPr>
                <w:spacing w:val="-6"/>
                <w:sz w:val="28"/>
                <w:szCs w:val="28"/>
              </w:rPr>
              <w:t xml:space="preserve"> препаратов. Контроль за распр</w:t>
            </w:r>
            <w:r w:rsidRPr="00870C2C">
              <w:rPr>
                <w:spacing w:val="-6"/>
                <w:sz w:val="28"/>
                <w:szCs w:val="28"/>
              </w:rPr>
              <w:t>о</w:t>
            </w:r>
            <w:r w:rsidRPr="00870C2C">
              <w:rPr>
                <w:spacing w:val="-6"/>
                <w:sz w:val="28"/>
                <w:szCs w:val="28"/>
              </w:rPr>
              <w:t xml:space="preserve">странением наркотических и </w:t>
            </w:r>
            <w:proofErr w:type="spellStart"/>
            <w:r w:rsidRPr="00870C2C">
              <w:rPr>
                <w:spacing w:val="-6"/>
                <w:sz w:val="28"/>
                <w:szCs w:val="28"/>
              </w:rPr>
              <w:t>психоактивных</w:t>
            </w:r>
            <w:proofErr w:type="spellEnd"/>
            <w:r w:rsidRPr="00870C2C">
              <w:rPr>
                <w:spacing w:val="-6"/>
                <w:sz w:val="28"/>
                <w:szCs w:val="28"/>
              </w:rPr>
              <w:t xml:space="preserve"> в</w:t>
            </w:r>
            <w:r w:rsidRPr="00870C2C">
              <w:rPr>
                <w:spacing w:val="-6"/>
                <w:sz w:val="28"/>
                <w:szCs w:val="28"/>
              </w:rPr>
              <w:t>е</w:t>
            </w:r>
            <w:r w:rsidRPr="00870C2C">
              <w:rPr>
                <w:spacing w:val="-6"/>
                <w:sz w:val="28"/>
                <w:szCs w:val="28"/>
              </w:rPr>
              <w:t>ществ в РФ. Вопросы гражданской и юридической ответственности за легальное и нелегальное распр</w:t>
            </w:r>
            <w:r w:rsidRPr="00870C2C">
              <w:rPr>
                <w:spacing w:val="-6"/>
                <w:sz w:val="28"/>
                <w:szCs w:val="28"/>
              </w:rPr>
              <w:t>о</w:t>
            </w:r>
            <w:r w:rsidRPr="00870C2C">
              <w:rPr>
                <w:spacing w:val="-6"/>
                <w:sz w:val="28"/>
                <w:szCs w:val="28"/>
              </w:rPr>
              <w:t>странение этих средств. Возможности проф</w:t>
            </w:r>
            <w:r w:rsidRPr="00870C2C">
              <w:rPr>
                <w:spacing w:val="-6"/>
                <w:sz w:val="28"/>
                <w:szCs w:val="28"/>
              </w:rPr>
              <w:t>и</w:t>
            </w:r>
            <w:r w:rsidRPr="00870C2C">
              <w:rPr>
                <w:spacing w:val="-6"/>
                <w:sz w:val="28"/>
                <w:szCs w:val="28"/>
              </w:rPr>
              <w:t>лактики и лечения нарком</w:t>
            </w:r>
            <w:r w:rsidRPr="00870C2C">
              <w:rPr>
                <w:spacing w:val="-6"/>
                <w:sz w:val="28"/>
                <w:szCs w:val="28"/>
              </w:rPr>
              <w:t>а</w:t>
            </w:r>
            <w:r w:rsidRPr="00870C2C">
              <w:rPr>
                <w:spacing w:val="-6"/>
                <w:sz w:val="28"/>
                <w:szCs w:val="28"/>
              </w:rPr>
              <w:t>нии.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E7" w:rsidRPr="00870C2C" w:rsidRDefault="000A1AE7" w:rsidP="000A1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</w:tbl>
    <w:p w:rsidR="00C20971" w:rsidRPr="00472575" w:rsidRDefault="00D13B62" w:rsidP="00AF08F2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9D4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лекций по фармакологии для студентов III курса</w:t>
      </w:r>
    </w:p>
    <w:p w:rsidR="000E6F37" w:rsidRPr="00472575" w:rsidRDefault="00C20971" w:rsidP="009D4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b/>
          <w:bCs/>
          <w:sz w:val="28"/>
          <w:szCs w:val="28"/>
        </w:rPr>
        <w:t>фармацевтического</w:t>
      </w:r>
      <w:r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</w:p>
    <w:p w:rsidR="00C20971" w:rsidRPr="00472575" w:rsidRDefault="00C20971" w:rsidP="009D49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 на </w:t>
      </w:r>
      <w:r w:rsidRPr="001C40EF">
        <w:rPr>
          <w:b/>
          <w:sz w:val="28"/>
          <w:szCs w:val="28"/>
        </w:rPr>
        <w:t>весенний</w:t>
      </w:r>
      <w:r w:rsidRPr="00472575">
        <w:rPr>
          <w:sz w:val="28"/>
          <w:szCs w:val="28"/>
        </w:rPr>
        <w:t xml:space="preserve"> семестр</w:t>
      </w:r>
      <w:r w:rsidR="000E6F37" w:rsidRPr="00472575">
        <w:rPr>
          <w:sz w:val="28"/>
          <w:szCs w:val="28"/>
        </w:rPr>
        <w:t xml:space="preserve"> </w:t>
      </w:r>
      <w:r w:rsidRPr="00472575">
        <w:rPr>
          <w:sz w:val="28"/>
          <w:szCs w:val="28"/>
        </w:rPr>
        <w:t>20</w:t>
      </w:r>
      <w:r w:rsidR="00943281">
        <w:rPr>
          <w:sz w:val="28"/>
          <w:szCs w:val="28"/>
        </w:rPr>
        <w:t>1</w:t>
      </w:r>
      <w:r w:rsidR="000A53C1">
        <w:rPr>
          <w:sz w:val="28"/>
          <w:szCs w:val="28"/>
        </w:rPr>
        <w:t>9-2020</w:t>
      </w:r>
      <w:r w:rsidR="009524CC">
        <w:rPr>
          <w:sz w:val="28"/>
          <w:szCs w:val="28"/>
        </w:rPr>
        <w:t xml:space="preserve"> </w:t>
      </w:r>
      <w:r w:rsidRPr="00472575">
        <w:rPr>
          <w:sz w:val="28"/>
          <w:szCs w:val="28"/>
        </w:rPr>
        <w:t>уч. года</w:t>
      </w:r>
    </w:p>
    <w:p w:rsidR="00AF08F2" w:rsidRPr="00472575" w:rsidRDefault="00AF08F2" w:rsidP="009D49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045"/>
        <w:gridCol w:w="6974"/>
        <w:gridCol w:w="1048"/>
      </w:tblGrid>
      <w:tr w:rsidR="009D49F1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F1" w:rsidRPr="00870C2C" w:rsidRDefault="009D49F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9D49F1" w:rsidRPr="00870C2C" w:rsidRDefault="009D49F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F1" w:rsidRPr="00870C2C" w:rsidRDefault="009D49F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F1" w:rsidRPr="00870C2C" w:rsidRDefault="009D49F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Темы лекций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F1" w:rsidRPr="00870C2C" w:rsidRDefault="009D49F1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7F792A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2A" w:rsidRPr="00870C2C" w:rsidRDefault="006C0C8F" w:rsidP="00870C2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 1</w:t>
            </w:r>
            <w:r w:rsidR="00FF677A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2A" w:rsidRPr="00870C2C" w:rsidRDefault="000A53C1" w:rsidP="007D2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60369"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2A" w:rsidRPr="00870C2C" w:rsidRDefault="0064793B" w:rsidP="00715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870C2C">
              <w:rPr>
                <w:b/>
                <w:bCs/>
                <w:sz w:val="28"/>
                <w:szCs w:val="28"/>
              </w:rPr>
              <w:t>Кардиотропные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средства.</w:t>
            </w:r>
            <w:r w:rsidRPr="00870C2C">
              <w:rPr>
                <w:sz w:val="28"/>
                <w:szCs w:val="28"/>
              </w:rPr>
              <w:t xml:space="preserve"> Сердечные гликозиды: о</w:t>
            </w:r>
            <w:r w:rsidRPr="00870C2C">
              <w:rPr>
                <w:sz w:val="28"/>
                <w:szCs w:val="28"/>
              </w:rPr>
              <w:t>б</w:t>
            </w:r>
            <w:r w:rsidRPr="00870C2C">
              <w:rPr>
                <w:sz w:val="28"/>
                <w:szCs w:val="28"/>
              </w:rPr>
              <w:t>щая характеристика, механизм действия, примен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ние. Сравнительная характеристика сердечных глик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 xml:space="preserve">зидов и </w:t>
            </w:r>
            <w:proofErr w:type="spellStart"/>
            <w:r w:rsidRPr="00870C2C">
              <w:rPr>
                <w:sz w:val="28"/>
                <w:szCs w:val="28"/>
              </w:rPr>
              <w:t>негликозидных</w:t>
            </w:r>
            <w:proofErr w:type="spellEnd"/>
            <w:r w:rsidRPr="00870C2C">
              <w:rPr>
                <w:sz w:val="28"/>
                <w:szCs w:val="28"/>
              </w:rPr>
              <w:t xml:space="preserve"> стимуляторов сердца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2A" w:rsidRPr="00870C2C" w:rsidRDefault="004A33A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4A33A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6C0C8F" w:rsidP="00870C2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 2</w:t>
            </w:r>
            <w:r w:rsidR="00FF677A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7D2773" w:rsidP="0063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53C1">
              <w:rPr>
                <w:sz w:val="28"/>
                <w:szCs w:val="28"/>
              </w:rPr>
              <w:t>7</w:t>
            </w:r>
            <w:r w:rsidR="00160369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EF" w:rsidRPr="00870C2C" w:rsidRDefault="0064793B" w:rsidP="001713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Противоаритмические средства.</w:t>
            </w:r>
            <w:r w:rsidRPr="00870C2C">
              <w:rPr>
                <w:sz w:val="28"/>
                <w:szCs w:val="28"/>
              </w:rPr>
              <w:t xml:space="preserve"> Классификация, м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ханизм действия и особенности применения против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аритмических средств, влияющих на миокард и на и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нерв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цию сердца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4A33A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932ECD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CD" w:rsidRPr="00870C2C" w:rsidRDefault="006C0C8F" w:rsidP="00870C2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 3</w:t>
            </w:r>
            <w:r w:rsidR="00FF677A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CD" w:rsidRPr="00870C2C" w:rsidRDefault="000A53C1" w:rsidP="007D2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3281" w:rsidRPr="00870C2C">
              <w:rPr>
                <w:sz w:val="28"/>
                <w:szCs w:val="28"/>
              </w:rPr>
              <w:t>.0</w:t>
            </w:r>
            <w:r w:rsidR="00213255" w:rsidRPr="00870C2C">
              <w:rPr>
                <w:sz w:val="28"/>
                <w:szCs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 для лечения ишемической болезни сер</w:t>
            </w:r>
            <w:r w:rsidRPr="00870C2C">
              <w:rPr>
                <w:b/>
                <w:bCs/>
                <w:sz w:val="28"/>
                <w:szCs w:val="28"/>
              </w:rPr>
              <w:t>д</w:t>
            </w:r>
            <w:r w:rsidRPr="00870C2C">
              <w:rPr>
                <w:b/>
                <w:bCs/>
                <w:sz w:val="28"/>
                <w:szCs w:val="28"/>
              </w:rPr>
              <w:t>ца.</w:t>
            </w:r>
            <w:r w:rsidRPr="00870C2C">
              <w:rPr>
                <w:sz w:val="28"/>
                <w:szCs w:val="28"/>
              </w:rPr>
              <w:t xml:space="preserve"> Принципы лечения стенокардии. Классификация, мех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 xml:space="preserve">низмы действия антиангинальных средств. </w:t>
            </w:r>
          </w:p>
          <w:p w:rsidR="00932ECD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Церебральные вазодилататоры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ECD" w:rsidRPr="00870C2C" w:rsidRDefault="00FF677A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4A33A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6C0C8F" w:rsidP="00870C2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4</w:t>
            </w:r>
            <w:r w:rsidR="00FF677A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0A53C1" w:rsidP="00635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32ECD" w:rsidRPr="00870C2C">
              <w:rPr>
                <w:sz w:val="28"/>
                <w:szCs w:val="28"/>
              </w:rPr>
              <w:t>.0</w:t>
            </w:r>
            <w:r w:rsidR="006356AB">
              <w:rPr>
                <w:sz w:val="28"/>
                <w:szCs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64793B" w:rsidP="00715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b/>
                <w:bCs/>
                <w:sz w:val="28"/>
                <w:szCs w:val="28"/>
              </w:rPr>
              <w:t>Сосудорасширяющие средства для лечения гипе</w:t>
            </w:r>
            <w:r w:rsidRPr="00870C2C">
              <w:rPr>
                <w:b/>
                <w:bCs/>
                <w:sz w:val="28"/>
                <w:szCs w:val="28"/>
              </w:rPr>
              <w:t>р</w:t>
            </w:r>
            <w:r w:rsidRPr="00870C2C">
              <w:rPr>
                <w:b/>
                <w:bCs/>
                <w:sz w:val="28"/>
                <w:szCs w:val="28"/>
              </w:rPr>
              <w:t>тонической болезни.</w:t>
            </w:r>
            <w:r w:rsidRPr="00870C2C">
              <w:rPr>
                <w:sz w:val="28"/>
                <w:szCs w:val="28"/>
              </w:rPr>
              <w:t xml:space="preserve"> Классификация гипотензи</w:t>
            </w:r>
            <w:r w:rsidRPr="00870C2C">
              <w:rPr>
                <w:sz w:val="28"/>
                <w:szCs w:val="28"/>
              </w:rPr>
              <w:t>в</w:t>
            </w:r>
            <w:r w:rsidRPr="00870C2C">
              <w:rPr>
                <w:sz w:val="28"/>
                <w:szCs w:val="28"/>
              </w:rPr>
              <w:t>ных средств. Сравнительная характеристика и мех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 xml:space="preserve">низм действия </w:t>
            </w:r>
            <w:proofErr w:type="spellStart"/>
            <w:r w:rsidRPr="00870C2C">
              <w:rPr>
                <w:sz w:val="28"/>
                <w:szCs w:val="28"/>
              </w:rPr>
              <w:t>антигипертензивных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 </w:t>
            </w:r>
            <w:proofErr w:type="spellStart"/>
            <w:r w:rsidRPr="00870C2C">
              <w:rPr>
                <w:sz w:val="28"/>
                <w:szCs w:val="28"/>
              </w:rPr>
              <w:t>нейротропного</w:t>
            </w:r>
            <w:proofErr w:type="spellEnd"/>
            <w:r w:rsidRPr="00870C2C">
              <w:rPr>
                <w:sz w:val="28"/>
                <w:szCs w:val="28"/>
              </w:rPr>
              <w:t xml:space="preserve"> действия, </w:t>
            </w:r>
            <w:proofErr w:type="spellStart"/>
            <w:r w:rsidRPr="00870C2C">
              <w:rPr>
                <w:sz w:val="28"/>
                <w:szCs w:val="28"/>
              </w:rPr>
              <w:t>ми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тропных</w:t>
            </w:r>
            <w:proofErr w:type="spellEnd"/>
            <w:r w:rsidRPr="00870C2C">
              <w:rPr>
                <w:sz w:val="28"/>
                <w:szCs w:val="28"/>
              </w:rPr>
              <w:t xml:space="preserve"> веществ и средств, влияющих на  РААС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A5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B1323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Default="006C0C8F" w:rsidP="00870C2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5</w:t>
            </w:r>
            <w:r w:rsidR="00FF677A" w:rsidRPr="00870C2C">
              <w:rPr>
                <w:sz w:val="28"/>
                <w:szCs w:val="28"/>
              </w:rPr>
              <w:t>.</w:t>
            </w:r>
          </w:p>
          <w:p w:rsidR="0005327E" w:rsidRPr="00870C2C" w:rsidRDefault="0005327E" w:rsidP="007151AD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793B">
              <w:rPr>
                <w:sz w:val="28"/>
                <w:szCs w:val="28"/>
              </w:rPr>
              <w:t>6.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Default="000A53C1" w:rsidP="001713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32ECD" w:rsidRPr="00870C2C">
              <w:rPr>
                <w:sz w:val="28"/>
                <w:szCs w:val="28"/>
              </w:rPr>
              <w:t>.0</w:t>
            </w:r>
            <w:r w:rsidR="00171390">
              <w:rPr>
                <w:sz w:val="28"/>
                <w:szCs w:val="28"/>
              </w:rPr>
              <w:t>4</w:t>
            </w:r>
          </w:p>
          <w:p w:rsidR="0064793B" w:rsidRDefault="000A53C1" w:rsidP="006479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4793B" w:rsidRPr="00870C2C">
              <w:rPr>
                <w:sz w:val="28"/>
                <w:szCs w:val="28"/>
              </w:rPr>
              <w:t>.0</w:t>
            </w:r>
            <w:r w:rsidR="006356AB">
              <w:rPr>
                <w:sz w:val="28"/>
                <w:szCs w:val="28"/>
              </w:rPr>
              <w:t>4</w:t>
            </w:r>
          </w:p>
          <w:p w:rsidR="0005327E" w:rsidRPr="00870C2C" w:rsidRDefault="0005327E" w:rsidP="007D2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Гормональные 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антигормональные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препараты.</w:t>
            </w:r>
          </w:p>
          <w:p w:rsidR="0064793B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Классификация. Вли</w:t>
            </w:r>
            <w:r w:rsidRPr="00870C2C">
              <w:rPr>
                <w:sz w:val="28"/>
                <w:szCs w:val="28"/>
              </w:rPr>
              <w:t>я</w:t>
            </w:r>
            <w:r w:rsidRPr="00870C2C">
              <w:rPr>
                <w:sz w:val="28"/>
                <w:szCs w:val="28"/>
              </w:rPr>
              <w:t>ние на обменные процессы</w:t>
            </w:r>
          </w:p>
          <w:p w:rsidR="00B13235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70C2C">
              <w:rPr>
                <w:sz w:val="28"/>
                <w:szCs w:val="28"/>
              </w:rPr>
              <w:t xml:space="preserve">Применение гормональных препаратов в медицинской практике. Осложнения гормональной терапии. </w:t>
            </w:r>
            <w:proofErr w:type="spellStart"/>
            <w:r w:rsidRPr="00870C2C">
              <w:rPr>
                <w:sz w:val="28"/>
                <w:szCs w:val="28"/>
              </w:rPr>
              <w:t>Ант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гормональные</w:t>
            </w:r>
            <w:proofErr w:type="spellEnd"/>
            <w:r w:rsidRPr="00870C2C">
              <w:rPr>
                <w:sz w:val="28"/>
                <w:szCs w:val="28"/>
              </w:rPr>
              <w:t xml:space="preserve"> сре</w:t>
            </w:r>
            <w:r w:rsidRPr="00870C2C">
              <w:rPr>
                <w:sz w:val="28"/>
                <w:szCs w:val="28"/>
              </w:rPr>
              <w:t>д</w:t>
            </w:r>
            <w:r w:rsidRPr="00870C2C">
              <w:rPr>
                <w:sz w:val="28"/>
                <w:szCs w:val="28"/>
              </w:rPr>
              <w:t>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64793B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323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C1194C" w:rsidP="00752E68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2E68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0" w:rsidRPr="00870C2C" w:rsidRDefault="000A53C1" w:rsidP="007D2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71390">
              <w:rPr>
                <w:sz w:val="28"/>
                <w:szCs w:val="28"/>
              </w:rPr>
              <w:t>.05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C1194C" w:rsidRDefault="0064793B" w:rsidP="006479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1194C">
              <w:rPr>
                <w:b/>
                <w:bCs/>
                <w:sz w:val="28"/>
                <w:szCs w:val="28"/>
              </w:rPr>
              <w:t xml:space="preserve">Средства, влияющие на </w:t>
            </w:r>
            <w:proofErr w:type="spellStart"/>
            <w:r w:rsidRPr="00C1194C">
              <w:rPr>
                <w:b/>
                <w:bCs/>
                <w:sz w:val="28"/>
                <w:szCs w:val="28"/>
              </w:rPr>
              <w:t>тромбообразование</w:t>
            </w:r>
            <w:proofErr w:type="spellEnd"/>
          </w:p>
          <w:p w:rsidR="00B13235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1194C">
              <w:rPr>
                <w:sz w:val="28"/>
                <w:szCs w:val="28"/>
              </w:rPr>
              <w:t>Средства, действующие, на агрегацию тромбоцитов, сверт</w:t>
            </w:r>
            <w:r w:rsidRPr="00C1194C">
              <w:rPr>
                <w:sz w:val="28"/>
                <w:szCs w:val="28"/>
              </w:rPr>
              <w:t>ы</w:t>
            </w:r>
            <w:r w:rsidRPr="00C1194C">
              <w:rPr>
                <w:sz w:val="28"/>
                <w:szCs w:val="28"/>
              </w:rPr>
              <w:t xml:space="preserve">вание крови и </w:t>
            </w:r>
            <w:proofErr w:type="spellStart"/>
            <w:r w:rsidRPr="00C1194C">
              <w:rPr>
                <w:sz w:val="28"/>
                <w:szCs w:val="28"/>
              </w:rPr>
              <w:t>фибринолиз</w:t>
            </w:r>
            <w:proofErr w:type="spellEnd"/>
            <w:r w:rsidRPr="00C1194C">
              <w:rPr>
                <w:sz w:val="28"/>
                <w:szCs w:val="28"/>
              </w:rPr>
              <w:t>. Их применение для профилактики и лечения тромбозов. Сре</w:t>
            </w:r>
            <w:r w:rsidRPr="00C1194C">
              <w:rPr>
                <w:sz w:val="28"/>
                <w:szCs w:val="28"/>
              </w:rPr>
              <w:t>д</w:t>
            </w:r>
            <w:r w:rsidRPr="00C1194C">
              <w:rPr>
                <w:sz w:val="28"/>
                <w:szCs w:val="28"/>
              </w:rPr>
              <w:t>ства для остановки кровотечений.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64793B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323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6C0C8F" w:rsidP="0017139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 w:rsidR="00171390">
              <w:rPr>
                <w:sz w:val="28"/>
                <w:szCs w:val="28"/>
              </w:rPr>
              <w:t>8</w:t>
            </w:r>
            <w:r w:rsidR="00FF677A" w:rsidRPr="00870C2C">
              <w:rPr>
                <w:sz w:val="28"/>
                <w:szCs w:val="28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0A53C1" w:rsidP="000A5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356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C1194C" w:rsidRDefault="0064793B" w:rsidP="006479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1194C">
              <w:rPr>
                <w:b/>
                <w:bCs/>
                <w:sz w:val="28"/>
                <w:szCs w:val="28"/>
              </w:rPr>
              <w:t xml:space="preserve">Средства, влияющие на кроветворение </w:t>
            </w:r>
          </w:p>
          <w:p w:rsidR="00B13235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1194C">
              <w:rPr>
                <w:sz w:val="28"/>
                <w:szCs w:val="28"/>
              </w:rPr>
              <w:t xml:space="preserve">Средства, действующие на </w:t>
            </w:r>
            <w:proofErr w:type="spellStart"/>
            <w:r w:rsidRPr="00C1194C">
              <w:rPr>
                <w:sz w:val="28"/>
                <w:szCs w:val="28"/>
              </w:rPr>
              <w:t>эритропоэз</w:t>
            </w:r>
            <w:proofErr w:type="spellEnd"/>
            <w:r w:rsidRPr="00C1194C">
              <w:rPr>
                <w:sz w:val="28"/>
                <w:szCs w:val="28"/>
              </w:rPr>
              <w:t xml:space="preserve">, </w:t>
            </w:r>
            <w:proofErr w:type="spellStart"/>
            <w:r w:rsidRPr="00C1194C">
              <w:rPr>
                <w:sz w:val="28"/>
                <w:szCs w:val="28"/>
              </w:rPr>
              <w:t>лейкопоэз</w:t>
            </w:r>
            <w:proofErr w:type="spellEnd"/>
            <w:r w:rsidRPr="00C1194C">
              <w:rPr>
                <w:sz w:val="28"/>
                <w:szCs w:val="28"/>
              </w:rPr>
              <w:t>. Их прим</w:t>
            </w:r>
            <w:r w:rsidRPr="00C1194C">
              <w:rPr>
                <w:sz w:val="28"/>
                <w:szCs w:val="28"/>
              </w:rPr>
              <w:t>е</w:t>
            </w:r>
            <w:r w:rsidRPr="00C1194C">
              <w:rPr>
                <w:sz w:val="28"/>
                <w:szCs w:val="28"/>
              </w:rPr>
              <w:t xml:space="preserve">нение для лечения анемий, лейкопений и </w:t>
            </w:r>
            <w:proofErr w:type="spellStart"/>
            <w:r w:rsidRPr="00C1194C">
              <w:rPr>
                <w:sz w:val="28"/>
                <w:szCs w:val="28"/>
              </w:rPr>
              <w:t>агранулоцитоза</w:t>
            </w:r>
            <w:proofErr w:type="spellEnd"/>
            <w:r w:rsidRPr="00C1194C">
              <w:rPr>
                <w:sz w:val="28"/>
                <w:szCs w:val="28"/>
              </w:rPr>
              <w:t xml:space="preserve">. Противоопухолевые средства: классификация, механизм действия и особенности применения </w:t>
            </w:r>
            <w:proofErr w:type="spellStart"/>
            <w:r w:rsidRPr="00C1194C">
              <w:rPr>
                <w:sz w:val="28"/>
                <w:szCs w:val="28"/>
              </w:rPr>
              <w:t>антибластомных</w:t>
            </w:r>
            <w:proofErr w:type="spellEnd"/>
            <w:r w:rsidRPr="00C1194C">
              <w:rPr>
                <w:sz w:val="28"/>
                <w:szCs w:val="28"/>
              </w:rPr>
              <w:t xml:space="preserve"> средств разных групп.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35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</w:p>
        </w:tc>
      </w:tr>
      <w:tr w:rsidR="007D2773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73" w:rsidRPr="00870C2C" w:rsidRDefault="007D2773" w:rsidP="0017139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73" w:rsidRPr="00870C2C" w:rsidRDefault="000A53C1" w:rsidP="007D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D2773">
              <w:rPr>
                <w:sz w:val="28"/>
                <w:szCs w:val="28"/>
              </w:rPr>
              <w:t>.06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7151AD" w:rsidRDefault="0064793B" w:rsidP="0064793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151AD">
              <w:rPr>
                <w:b/>
                <w:bCs/>
                <w:iCs/>
                <w:sz w:val="28"/>
                <w:szCs w:val="28"/>
              </w:rPr>
              <w:t>Средства, влияющие на систему пищеварения</w:t>
            </w:r>
          </w:p>
          <w:p w:rsidR="007D2773" w:rsidRPr="007151AD" w:rsidRDefault="0064793B" w:rsidP="005F200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51AD">
              <w:rPr>
                <w:bCs/>
                <w:iCs/>
                <w:sz w:val="28"/>
                <w:szCs w:val="28"/>
              </w:rPr>
              <w:t xml:space="preserve">Средства, при язвенной болезни желудка и 12-перстной кишки. </w:t>
            </w:r>
            <w:proofErr w:type="spellStart"/>
            <w:r w:rsidRPr="007151AD">
              <w:rPr>
                <w:bCs/>
                <w:iCs/>
                <w:sz w:val="28"/>
                <w:szCs w:val="28"/>
              </w:rPr>
              <w:t>Гепатотропные</w:t>
            </w:r>
            <w:proofErr w:type="spellEnd"/>
            <w:r w:rsidRPr="007151AD">
              <w:rPr>
                <w:bCs/>
                <w:iCs/>
                <w:sz w:val="28"/>
                <w:szCs w:val="28"/>
              </w:rPr>
              <w:t xml:space="preserve"> средства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  <w:r w:rsidRPr="007151AD">
              <w:rPr>
                <w:bCs/>
                <w:iCs/>
                <w:sz w:val="28"/>
                <w:szCs w:val="28"/>
              </w:rPr>
              <w:t xml:space="preserve">Слабительные и антидиарейные средства.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73" w:rsidRPr="00870C2C" w:rsidRDefault="0064793B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0971" w:rsidRPr="00472575" w:rsidRDefault="00D13B62" w:rsidP="00091DE4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C20971" w:rsidRPr="00472575">
        <w:rPr>
          <w:b/>
          <w:bCs/>
          <w:sz w:val="28"/>
          <w:szCs w:val="28"/>
        </w:rPr>
        <w:t>ТЕМАТИЧЕСКИЙ ПЛАН</w:t>
      </w:r>
    </w:p>
    <w:p w:rsidR="00C20971" w:rsidRPr="00472575" w:rsidRDefault="00C20971" w:rsidP="00091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практических занятий по фармакологии с рецептурой</w:t>
      </w:r>
    </w:p>
    <w:p w:rsidR="00F91C72" w:rsidRPr="00472575" w:rsidRDefault="00C20971" w:rsidP="00091D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575">
        <w:rPr>
          <w:sz w:val="28"/>
          <w:szCs w:val="28"/>
        </w:rPr>
        <w:t xml:space="preserve">для студентов III курса </w:t>
      </w:r>
      <w:r w:rsidRPr="00472575">
        <w:rPr>
          <w:b/>
          <w:bCs/>
          <w:sz w:val="28"/>
          <w:szCs w:val="28"/>
        </w:rPr>
        <w:t>фармацевтического</w:t>
      </w:r>
      <w:r w:rsidR="00F91C72" w:rsidRPr="00472575">
        <w:rPr>
          <w:sz w:val="28"/>
          <w:szCs w:val="28"/>
        </w:rPr>
        <w:t xml:space="preserve"> </w:t>
      </w:r>
      <w:r w:rsidRPr="00472575">
        <w:rPr>
          <w:b/>
          <w:bCs/>
          <w:sz w:val="28"/>
          <w:szCs w:val="28"/>
        </w:rPr>
        <w:t>факультета</w:t>
      </w:r>
      <w:r w:rsidRPr="00472575">
        <w:rPr>
          <w:sz w:val="28"/>
          <w:szCs w:val="28"/>
        </w:rPr>
        <w:t xml:space="preserve"> </w:t>
      </w:r>
    </w:p>
    <w:p w:rsidR="00C20971" w:rsidRPr="00472575" w:rsidRDefault="00C20971" w:rsidP="00091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2575">
        <w:rPr>
          <w:sz w:val="28"/>
          <w:szCs w:val="28"/>
        </w:rPr>
        <w:t>на</w:t>
      </w:r>
      <w:r w:rsidRPr="00F9271E">
        <w:rPr>
          <w:b/>
          <w:sz w:val="28"/>
          <w:szCs w:val="28"/>
        </w:rPr>
        <w:t xml:space="preserve"> весенний</w:t>
      </w:r>
      <w:r w:rsidRPr="00472575">
        <w:rPr>
          <w:sz w:val="28"/>
          <w:szCs w:val="28"/>
        </w:rPr>
        <w:t xml:space="preserve"> семестр 20</w:t>
      </w:r>
      <w:r w:rsidR="007262E0">
        <w:rPr>
          <w:sz w:val="28"/>
          <w:szCs w:val="28"/>
        </w:rPr>
        <w:t>1</w:t>
      </w:r>
      <w:r w:rsidR="008E2787">
        <w:rPr>
          <w:sz w:val="28"/>
          <w:szCs w:val="28"/>
        </w:rPr>
        <w:t>9-2020</w:t>
      </w:r>
      <w:r w:rsidRPr="00472575">
        <w:rPr>
          <w:sz w:val="28"/>
          <w:szCs w:val="28"/>
        </w:rPr>
        <w:t xml:space="preserve"> уч.</w:t>
      </w:r>
      <w:r w:rsidR="009B4A72">
        <w:rPr>
          <w:sz w:val="28"/>
          <w:szCs w:val="28"/>
        </w:rPr>
        <w:t xml:space="preserve"> </w:t>
      </w:r>
      <w:r w:rsidRPr="00472575">
        <w:rPr>
          <w:sz w:val="28"/>
          <w:szCs w:val="28"/>
        </w:rPr>
        <w:t>года</w:t>
      </w:r>
    </w:p>
    <w:p w:rsidR="00AF08F2" w:rsidRPr="00472575" w:rsidRDefault="00AF08F2" w:rsidP="00091D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021"/>
        <w:gridCol w:w="6996"/>
        <w:gridCol w:w="1050"/>
      </w:tblGrid>
      <w:tr w:rsidR="00091DE4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E4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№№</w:t>
            </w:r>
          </w:p>
          <w:p w:rsidR="00091DE4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E4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E4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 xml:space="preserve">Темы </w:t>
            </w:r>
            <w:r w:rsidR="00BF14E3" w:rsidRPr="00870C2C">
              <w:rPr>
                <w:i/>
                <w:iCs/>
                <w:sz w:val="28"/>
                <w:szCs w:val="28"/>
              </w:rPr>
              <w:t>занятий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E4" w:rsidRPr="00870C2C" w:rsidRDefault="00091DE4" w:rsidP="00870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870C2C">
              <w:rPr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8E278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F7BA8" w:rsidRPr="00870C2C">
              <w:rPr>
                <w:sz w:val="28"/>
                <w:szCs w:val="28"/>
              </w:rPr>
              <w:t>.0</w:t>
            </w:r>
            <w:r w:rsidR="00D522BA" w:rsidRPr="00870C2C">
              <w:rPr>
                <w:sz w:val="28"/>
                <w:szCs w:val="28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A50636" w:rsidP="00A50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Проблема немедицинского употребления </w:t>
            </w:r>
            <w:proofErr w:type="spellStart"/>
            <w:r w:rsidRPr="00870C2C">
              <w:rPr>
                <w:b/>
                <w:sz w:val="28"/>
                <w:szCs w:val="28"/>
              </w:rPr>
              <w:t>психоа</w:t>
            </w:r>
            <w:r w:rsidRPr="00870C2C">
              <w:rPr>
                <w:b/>
                <w:sz w:val="28"/>
                <w:szCs w:val="28"/>
              </w:rPr>
              <w:t>к</w:t>
            </w:r>
            <w:r w:rsidRPr="00870C2C">
              <w:rPr>
                <w:b/>
                <w:sz w:val="28"/>
                <w:szCs w:val="28"/>
              </w:rPr>
              <w:t>тивных</w:t>
            </w:r>
            <w:proofErr w:type="spellEnd"/>
            <w:r w:rsidRPr="00870C2C">
              <w:rPr>
                <w:b/>
                <w:sz w:val="28"/>
                <w:szCs w:val="28"/>
              </w:rPr>
              <w:t xml:space="preserve"> средств</w:t>
            </w:r>
            <w:r>
              <w:rPr>
                <w:b/>
                <w:sz w:val="28"/>
                <w:szCs w:val="28"/>
              </w:rPr>
              <w:t>.</w:t>
            </w:r>
            <w:r w:rsidRPr="00870C2C">
              <w:rPr>
                <w:b/>
                <w:sz w:val="28"/>
                <w:szCs w:val="28"/>
              </w:rPr>
              <w:t xml:space="preserve"> </w:t>
            </w:r>
            <w:r w:rsidRPr="00870C2C">
              <w:rPr>
                <w:sz w:val="28"/>
                <w:szCs w:val="28"/>
              </w:rPr>
              <w:t xml:space="preserve">Группы наркотических и </w:t>
            </w:r>
            <w:proofErr w:type="spellStart"/>
            <w:r w:rsidRPr="00870C2C">
              <w:rPr>
                <w:sz w:val="28"/>
                <w:szCs w:val="28"/>
              </w:rPr>
              <w:t>психоа</w:t>
            </w:r>
            <w:r w:rsidRPr="00870C2C">
              <w:rPr>
                <w:sz w:val="28"/>
                <w:szCs w:val="28"/>
              </w:rPr>
              <w:t>к</w:t>
            </w:r>
            <w:r w:rsidRPr="00870C2C">
              <w:rPr>
                <w:sz w:val="28"/>
                <w:szCs w:val="28"/>
              </w:rPr>
              <w:t>тивных</w:t>
            </w:r>
            <w:proofErr w:type="spellEnd"/>
            <w:r w:rsidRPr="00870C2C">
              <w:rPr>
                <w:sz w:val="28"/>
                <w:szCs w:val="28"/>
              </w:rPr>
              <w:t xml:space="preserve"> препаратов. Контроль за распр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 xml:space="preserve">странением наркотических и </w:t>
            </w:r>
            <w:proofErr w:type="spellStart"/>
            <w:r w:rsidRPr="00870C2C">
              <w:rPr>
                <w:sz w:val="28"/>
                <w:szCs w:val="28"/>
              </w:rPr>
              <w:t>психоактивных</w:t>
            </w:r>
            <w:proofErr w:type="spellEnd"/>
            <w:r w:rsidRPr="00870C2C">
              <w:rPr>
                <w:sz w:val="28"/>
                <w:szCs w:val="28"/>
              </w:rPr>
              <w:t xml:space="preserve"> веществ в РФ. Вопр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сы гражданской и юридической ответственности за 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гальное и нел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гальное распространение этих средств. Возможности пр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филактики и лечения наркомании.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D522BA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A" w:rsidRPr="00870C2C" w:rsidRDefault="00D522BA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A" w:rsidRPr="00870C2C" w:rsidRDefault="008E2787" w:rsidP="0001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522BA" w:rsidRPr="00870C2C">
              <w:rPr>
                <w:sz w:val="28"/>
                <w:szCs w:val="28"/>
              </w:rPr>
              <w:t>.02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36" w:rsidRPr="000158D8" w:rsidRDefault="00D522BA" w:rsidP="00A5063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</w:t>
            </w:r>
            <w:r w:rsidR="00A50636" w:rsidRPr="000158D8">
              <w:rPr>
                <w:b/>
                <w:bCs/>
                <w:iCs/>
                <w:sz w:val="28"/>
                <w:szCs w:val="28"/>
              </w:rPr>
              <w:t xml:space="preserve">Общая характеристика </w:t>
            </w:r>
            <w:proofErr w:type="spellStart"/>
            <w:r w:rsidR="00A50636" w:rsidRPr="000158D8">
              <w:rPr>
                <w:b/>
                <w:bCs/>
                <w:iCs/>
                <w:sz w:val="28"/>
                <w:szCs w:val="28"/>
              </w:rPr>
              <w:t>нейротропных</w:t>
            </w:r>
            <w:proofErr w:type="spellEnd"/>
            <w:r w:rsidR="00A50636" w:rsidRPr="000158D8">
              <w:rPr>
                <w:b/>
                <w:bCs/>
                <w:iCs/>
                <w:sz w:val="28"/>
                <w:szCs w:val="28"/>
              </w:rPr>
              <w:t xml:space="preserve"> средств</w:t>
            </w:r>
            <w:r w:rsidR="00A50636">
              <w:rPr>
                <w:b/>
                <w:bCs/>
                <w:iCs/>
                <w:sz w:val="28"/>
                <w:szCs w:val="28"/>
              </w:rPr>
              <w:t>.</w:t>
            </w:r>
            <w:r w:rsidR="00A50636" w:rsidRPr="000158D8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522BA" w:rsidRPr="00870C2C" w:rsidRDefault="00A50636" w:rsidP="00A506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158D8">
              <w:rPr>
                <w:bCs/>
                <w:sz w:val="28"/>
                <w:szCs w:val="28"/>
              </w:rPr>
              <w:t>Общая характеристика действия лекарственных веществ на основные звенья рефлекторной дуги.</w:t>
            </w:r>
            <w:r w:rsidRPr="000158D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0158D8">
              <w:rPr>
                <w:bCs/>
                <w:iCs/>
                <w:sz w:val="28"/>
                <w:szCs w:val="28"/>
              </w:rPr>
              <w:t>Особенности действия и применения средств, влияющих на центральную и периферическую нервную систему.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BA" w:rsidRPr="00870C2C" w:rsidRDefault="004765AF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8E2787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522BA" w:rsidRPr="00870C2C">
              <w:rPr>
                <w:sz w:val="28"/>
                <w:szCs w:val="28"/>
              </w:rPr>
              <w:t>.</w:t>
            </w:r>
            <w:r w:rsidR="006F7BA8" w:rsidRPr="00870C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01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</w:t>
            </w:r>
            <w:r w:rsidR="000158D8" w:rsidRPr="00870C2C">
              <w:rPr>
                <w:b/>
                <w:bCs/>
                <w:sz w:val="28"/>
                <w:szCs w:val="28"/>
              </w:rPr>
              <w:t>Средства, влияющие на систему дыхания.</w:t>
            </w:r>
            <w:r w:rsidR="000158D8" w:rsidRPr="00870C2C">
              <w:rPr>
                <w:sz w:val="28"/>
                <w:szCs w:val="28"/>
              </w:rPr>
              <w:t xml:space="preserve"> </w:t>
            </w:r>
            <w:r w:rsidR="00A50636">
              <w:rPr>
                <w:sz w:val="28"/>
                <w:szCs w:val="28"/>
              </w:rPr>
              <w:t xml:space="preserve">Дыхательные аналептики. </w:t>
            </w:r>
            <w:r w:rsidR="000158D8" w:rsidRPr="00870C2C">
              <w:rPr>
                <w:sz w:val="28"/>
                <w:szCs w:val="28"/>
              </w:rPr>
              <w:t>Против</w:t>
            </w:r>
            <w:r w:rsidR="000158D8" w:rsidRPr="00870C2C">
              <w:rPr>
                <w:sz w:val="28"/>
                <w:szCs w:val="28"/>
              </w:rPr>
              <w:t>о</w:t>
            </w:r>
            <w:r w:rsidR="000158D8" w:rsidRPr="00870C2C">
              <w:rPr>
                <w:sz w:val="28"/>
                <w:szCs w:val="28"/>
              </w:rPr>
              <w:t>кашлевые и отхаркивающие средства. Средства, прим</w:t>
            </w:r>
            <w:r w:rsidR="000158D8" w:rsidRPr="00870C2C">
              <w:rPr>
                <w:sz w:val="28"/>
                <w:szCs w:val="28"/>
              </w:rPr>
              <w:t>е</w:t>
            </w:r>
            <w:r w:rsidR="000158D8" w:rsidRPr="00870C2C">
              <w:rPr>
                <w:sz w:val="28"/>
                <w:szCs w:val="28"/>
              </w:rPr>
              <w:t>няемые при бронхиальной ас</w:t>
            </w:r>
            <w:r w:rsidR="000158D8" w:rsidRPr="00870C2C">
              <w:rPr>
                <w:sz w:val="28"/>
                <w:szCs w:val="28"/>
              </w:rPr>
              <w:t>т</w:t>
            </w:r>
            <w:r w:rsidR="000158D8" w:rsidRPr="00870C2C">
              <w:rPr>
                <w:sz w:val="28"/>
                <w:szCs w:val="28"/>
              </w:rPr>
              <w:t>ме, при отеке легких.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4765AF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F" w:rsidRPr="00870C2C" w:rsidRDefault="004765AF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F" w:rsidRPr="00870C2C" w:rsidRDefault="00A51F70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0</w:t>
            </w:r>
            <w:r w:rsidR="008E2787">
              <w:rPr>
                <w:sz w:val="28"/>
                <w:szCs w:val="28"/>
              </w:rPr>
              <w:t>6</w:t>
            </w:r>
            <w:r w:rsidR="004765AF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F" w:rsidRPr="00870C2C" w:rsidRDefault="000158D8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Средства, влияющие на функцию органов пищев</w:t>
            </w:r>
            <w:r w:rsidRPr="00870C2C">
              <w:rPr>
                <w:b/>
                <w:bCs/>
                <w:sz w:val="28"/>
                <w:szCs w:val="28"/>
              </w:rPr>
              <w:t>а</w:t>
            </w:r>
            <w:r w:rsidRPr="00870C2C">
              <w:rPr>
                <w:b/>
                <w:bCs/>
                <w:sz w:val="28"/>
                <w:szCs w:val="28"/>
              </w:rPr>
              <w:t xml:space="preserve">рения: </w:t>
            </w:r>
            <w:r w:rsidRPr="00870C2C">
              <w:rPr>
                <w:bCs/>
                <w:sz w:val="28"/>
                <w:szCs w:val="28"/>
              </w:rPr>
              <w:t>секреторную и моторную функцию желу</w:t>
            </w:r>
            <w:r w:rsidRPr="00870C2C">
              <w:rPr>
                <w:bCs/>
                <w:sz w:val="28"/>
                <w:szCs w:val="28"/>
              </w:rPr>
              <w:t>д</w:t>
            </w:r>
            <w:r w:rsidRPr="00870C2C">
              <w:rPr>
                <w:bCs/>
                <w:sz w:val="28"/>
                <w:szCs w:val="28"/>
              </w:rPr>
              <w:t>ка, функцию печени и желчевыводящих путей, функции по</w:t>
            </w:r>
            <w:r w:rsidRPr="00870C2C">
              <w:rPr>
                <w:bCs/>
                <w:sz w:val="28"/>
                <w:szCs w:val="28"/>
              </w:rPr>
              <w:t>д</w:t>
            </w:r>
            <w:r w:rsidRPr="00870C2C">
              <w:rPr>
                <w:bCs/>
                <w:sz w:val="28"/>
                <w:szCs w:val="28"/>
              </w:rPr>
              <w:t>желудочной железы и кишечника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AF" w:rsidRPr="00870C2C" w:rsidRDefault="004765AF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E44E0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8E2787">
              <w:rPr>
                <w:sz w:val="28"/>
                <w:szCs w:val="28"/>
              </w:rPr>
              <w:t>3</w:t>
            </w:r>
            <w:r w:rsidR="006F7BA8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8D" w:rsidRPr="00870C2C" w:rsidRDefault="00362097" w:rsidP="0087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Кардиостимуляторы.</w:t>
            </w:r>
            <w:r w:rsidRPr="00870C2C">
              <w:rPr>
                <w:sz w:val="28"/>
                <w:szCs w:val="28"/>
              </w:rPr>
              <w:t xml:space="preserve"> Сердечные гликозиды: характ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 xml:space="preserve">ристика, механизмы действия, отличия от </w:t>
            </w:r>
            <w:proofErr w:type="spellStart"/>
            <w:r w:rsidRPr="00870C2C">
              <w:rPr>
                <w:sz w:val="28"/>
                <w:szCs w:val="28"/>
              </w:rPr>
              <w:t>негликози</w:t>
            </w:r>
            <w:r w:rsidRPr="00870C2C">
              <w:rPr>
                <w:sz w:val="28"/>
                <w:szCs w:val="28"/>
              </w:rPr>
              <w:t>д</w:t>
            </w:r>
            <w:r w:rsidR="008E2787">
              <w:rPr>
                <w:sz w:val="28"/>
                <w:szCs w:val="28"/>
              </w:rPr>
              <w:t>ных</w:t>
            </w:r>
            <w:proofErr w:type="spellEnd"/>
            <w:r w:rsidR="008E2787">
              <w:rPr>
                <w:sz w:val="28"/>
                <w:szCs w:val="28"/>
              </w:rPr>
              <w:t xml:space="preserve"> кардиостимуляторов, </w:t>
            </w:r>
            <w:r w:rsidRPr="00870C2C">
              <w:rPr>
                <w:sz w:val="28"/>
                <w:szCs w:val="28"/>
              </w:rPr>
              <w:t>использование в мед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цине. Интоксикация сердечными гликозидами, ее профила</w:t>
            </w:r>
            <w:r w:rsidRPr="00870C2C">
              <w:rPr>
                <w:sz w:val="28"/>
                <w:szCs w:val="28"/>
              </w:rPr>
              <w:t>к</w:t>
            </w:r>
            <w:r w:rsidRPr="00870C2C">
              <w:rPr>
                <w:sz w:val="28"/>
                <w:szCs w:val="28"/>
              </w:rPr>
              <w:t>тика и лечение. Принципы лечения сердечной недост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то</w:t>
            </w:r>
            <w:r w:rsidRPr="00870C2C">
              <w:rPr>
                <w:sz w:val="28"/>
                <w:szCs w:val="28"/>
              </w:rPr>
              <w:t>ч</w:t>
            </w:r>
            <w:r w:rsidRPr="00870C2C">
              <w:rPr>
                <w:sz w:val="28"/>
                <w:szCs w:val="28"/>
              </w:rPr>
              <w:t>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CC47B5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B5" w:rsidRPr="00870C2C" w:rsidRDefault="00CC47B5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B5" w:rsidRPr="00870C2C" w:rsidRDefault="000158D8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2787">
              <w:rPr>
                <w:sz w:val="28"/>
                <w:szCs w:val="28"/>
              </w:rPr>
              <w:t>0</w:t>
            </w:r>
            <w:r w:rsidR="00CC47B5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B5" w:rsidRPr="00870C2C" w:rsidRDefault="00362097" w:rsidP="00870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Противоаритмические средства.</w:t>
            </w:r>
            <w:r w:rsidRPr="00870C2C">
              <w:rPr>
                <w:sz w:val="28"/>
                <w:szCs w:val="28"/>
              </w:rPr>
              <w:t xml:space="preserve"> Классифик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ция по механизму действия и применению. Характер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 xml:space="preserve">стика отдельных групп препаратов. Применение при </w:t>
            </w:r>
            <w:proofErr w:type="spellStart"/>
            <w:r w:rsidRPr="00870C2C">
              <w:rPr>
                <w:sz w:val="28"/>
                <w:szCs w:val="28"/>
              </w:rPr>
              <w:t>тахи</w:t>
            </w:r>
            <w:r w:rsidRPr="00870C2C">
              <w:rPr>
                <w:sz w:val="28"/>
                <w:szCs w:val="28"/>
              </w:rPr>
              <w:t>а</w:t>
            </w:r>
            <w:r w:rsidR="008E2787">
              <w:rPr>
                <w:sz w:val="28"/>
                <w:szCs w:val="28"/>
              </w:rPr>
              <w:t>ритмиях</w:t>
            </w:r>
            <w:proofErr w:type="spellEnd"/>
            <w:r w:rsidR="008E2787">
              <w:rPr>
                <w:sz w:val="28"/>
                <w:szCs w:val="28"/>
              </w:rPr>
              <w:t xml:space="preserve">, </w:t>
            </w:r>
            <w:proofErr w:type="spellStart"/>
            <w:r w:rsidR="008E2787">
              <w:rPr>
                <w:sz w:val="28"/>
                <w:szCs w:val="28"/>
              </w:rPr>
              <w:t>брадиаритмиях</w:t>
            </w:r>
            <w:proofErr w:type="spellEnd"/>
            <w:r w:rsidR="008E2787">
              <w:rPr>
                <w:sz w:val="28"/>
                <w:szCs w:val="28"/>
              </w:rPr>
              <w:t xml:space="preserve">, </w:t>
            </w:r>
            <w:r w:rsidRPr="00870C2C">
              <w:rPr>
                <w:sz w:val="28"/>
                <w:szCs w:val="28"/>
              </w:rPr>
              <w:t>бл</w:t>
            </w:r>
            <w:r w:rsidRPr="00870C2C">
              <w:rPr>
                <w:sz w:val="28"/>
                <w:szCs w:val="28"/>
              </w:rPr>
              <w:t>о</w:t>
            </w:r>
            <w:r w:rsidRPr="00870C2C">
              <w:rPr>
                <w:sz w:val="28"/>
                <w:szCs w:val="28"/>
              </w:rPr>
              <w:t>кадах сердца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B5" w:rsidRPr="00870C2C" w:rsidRDefault="00CC47B5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8E278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C47B5" w:rsidRPr="00870C2C">
              <w:rPr>
                <w:sz w:val="28"/>
                <w:szCs w:val="28"/>
              </w:rPr>
              <w:t>.0</w:t>
            </w:r>
            <w:r w:rsidR="00A51F70" w:rsidRPr="00870C2C">
              <w:rPr>
                <w:sz w:val="28"/>
                <w:szCs w:val="28"/>
              </w:rPr>
              <w:t>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64793B" w:rsidP="00A50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Средства для лечения ишемической болезни сер</w:t>
            </w:r>
            <w:r w:rsidRPr="00870C2C">
              <w:rPr>
                <w:b/>
                <w:bCs/>
                <w:sz w:val="28"/>
                <w:szCs w:val="28"/>
              </w:rPr>
              <w:t>д</w:t>
            </w:r>
            <w:r w:rsidRPr="00870C2C">
              <w:rPr>
                <w:b/>
                <w:bCs/>
                <w:sz w:val="28"/>
                <w:szCs w:val="28"/>
              </w:rPr>
              <w:t xml:space="preserve">ца и </w:t>
            </w:r>
            <w:r w:rsidR="00A50636">
              <w:rPr>
                <w:b/>
                <w:bCs/>
                <w:sz w:val="28"/>
                <w:szCs w:val="28"/>
              </w:rPr>
              <w:t>нарушения мозгового кровообращения</w:t>
            </w:r>
            <w:r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</w:t>
            </w:r>
            <w:proofErr w:type="spellStart"/>
            <w:r w:rsidRPr="00870C2C">
              <w:rPr>
                <w:sz w:val="28"/>
                <w:szCs w:val="28"/>
              </w:rPr>
              <w:t>Антиангинальные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средства и церебрал</w:t>
            </w:r>
            <w:r w:rsidRPr="00870C2C">
              <w:rPr>
                <w:sz w:val="28"/>
                <w:szCs w:val="28"/>
              </w:rPr>
              <w:t>ь</w:t>
            </w:r>
            <w:r w:rsidRPr="00870C2C">
              <w:rPr>
                <w:sz w:val="28"/>
                <w:szCs w:val="28"/>
              </w:rPr>
              <w:t>ные вазодилататоры. Вещества, применяемые при инфар</w:t>
            </w:r>
            <w:r w:rsidRPr="00870C2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 миокарда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0158D8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2787">
              <w:rPr>
                <w:sz w:val="28"/>
                <w:szCs w:val="28"/>
              </w:rPr>
              <w:t>3</w:t>
            </w:r>
            <w:r w:rsidR="00CC47B5" w:rsidRPr="00870C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64793B" w:rsidP="00870C2C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>Сосудорасширяющие средства.</w:t>
            </w:r>
            <w:r w:rsidRPr="00870C2C">
              <w:rPr>
                <w:sz w:val="28"/>
                <w:szCs w:val="28"/>
              </w:rPr>
              <w:t xml:space="preserve"> Классификация и м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ханизмы действия сосудорасширяющих и спазмолит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 xml:space="preserve">ческих веществ. </w:t>
            </w:r>
            <w:r w:rsidRPr="00870C2C">
              <w:rPr>
                <w:b/>
                <w:bCs/>
                <w:sz w:val="28"/>
                <w:szCs w:val="28"/>
              </w:rPr>
              <w:t>Гипотензивные средства.</w:t>
            </w:r>
            <w:r w:rsidRPr="00870C2C">
              <w:rPr>
                <w:sz w:val="28"/>
                <w:szCs w:val="28"/>
              </w:rPr>
              <w:t xml:space="preserve"> </w:t>
            </w:r>
            <w:r w:rsidR="00D13B62">
              <w:rPr>
                <w:sz w:val="28"/>
                <w:szCs w:val="28"/>
              </w:rPr>
              <w:t xml:space="preserve">Средства неотложной помощи при </w:t>
            </w:r>
            <w:r w:rsidRPr="00870C2C">
              <w:rPr>
                <w:sz w:val="28"/>
                <w:szCs w:val="28"/>
              </w:rPr>
              <w:t>гипертонич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ском кризе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724647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724647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0158D8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787">
              <w:rPr>
                <w:sz w:val="28"/>
                <w:szCs w:val="28"/>
              </w:rPr>
              <w:t>0</w:t>
            </w:r>
            <w:r w:rsidR="00CC47B5" w:rsidRPr="00870C2C">
              <w:rPr>
                <w:sz w:val="28"/>
                <w:szCs w:val="28"/>
              </w:rPr>
              <w:t>.0</w:t>
            </w:r>
            <w:r w:rsidR="002A3A36" w:rsidRPr="00870C2C">
              <w:rPr>
                <w:sz w:val="28"/>
                <w:szCs w:val="28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93B" w:rsidRPr="00752E68" w:rsidRDefault="0038158E" w:rsidP="0064793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</w:t>
            </w:r>
            <w:r w:rsidR="0064793B" w:rsidRPr="00752E68">
              <w:rPr>
                <w:b/>
                <w:bCs/>
                <w:iCs/>
                <w:sz w:val="28"/>
                <w:szCs w:val="28"/>
              </w:rPr>
              <w:t>Средства, применяемые при атеросклерозе.</w:t>
            </w:r>
            <w:r w:rsidR="0064793B" w:rsidRPr="00752E68">
              <w:rPr>
                <w:b/>
                <w:iCs/>
                <w:sz w:val="28"/>
                <w:szCs w:val="28"/>
              </w:rPr>
              <w:t xml:space="preserve"> </w:t>
            </w:r>
          </w:p>
          <w:p w:rsidR="0064793B" w:rsidRPr="00870C2C" w:rsidRDefault="0064793B" w:rsidP="006479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E68">
              <w:rPr>
                <w:iCs/>
                <w:sz w:val="28"/>
                <w:szCs w:val="28"/>
              </w:rPr>
              <w:t xml:space="preserve">Классификация антиатеросклеротических средств. </w:t>
            </w:r>
            <w:proofErr w:type="spellStart"/>
            <w:r w:rsidRPr="00752E68">
              <w:rPr>
                <w:iCs/>
                <w:sz w:val="28"/>
                <w:szCs w:val="28"/>
              </w:rPr>
              <w:t>Гиполипидемические</w:t>
            </w:r>
            <w:proofErr w:type="spellEnd"/>
            <w:r w:rsidRPr="00752E68">
              <w:rPr>
                <w:iCs/>
                <w:sz w:val="28"/>
                <w:szCs w:val="28"/>
              </w:rPr>
              <w:t xml:space="preserve"> средства, тормозящие всасывание холестерина, его синтез и выведение из организм</w:t>
            </w:r>
            <w:r w:rsidR="003B3F9F">
              <w:rPr>
                <w:iCs/>
                <w:sz w:val="28"/>
                <w:szCs w:val="28"/>
              </w:rPr>
              <w:t xml:space="preserve">а. </w:t>
            </w:r>
            <w:proofErr w:type="spellStart"/>
            <w:r w:rsidR="003B3F9F">
              <w:rPr>
                <w:iCs/>
                <w:sz w:val="28"/>
                <w:szCs w:val="28"/>
              </w:rPr>
              <w:t>Ангиопротекторы</w:t>
            </w:r>
            <w:proofErr w:type="spellEnd"/>
            <w:r w:rsidR="003B3F9F">
              <w:rPr>
                <w:iCs/>
                <w:sz w:val="28"/>
                <w:szCs w:val="28"/>
              </w:rPr>
              <w:t xml:space="preserve"> и </w:t>
            </w:r>
            <w:r w:rsidRPr="00752E68">
              <w:rPr>
                <w:iCs/>
                <w:sz w:val="28"/>
                <w:szCs w:val="28"/>
              </w:rPr>
              <w:t>антиоксиданты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7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38158E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38158E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8E278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0780D" w:rsidRPr="00870C2C">
              <w:rPr>
                <w:sz w:val="28"/>
                <w:szCs w:val="28"/>
              </w:rPr>
              <w:t>.04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752E68" w:rsidP="00870C2C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Мочегонные средства 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уролитики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 xml:space="preserve"> Диуретики: кла</w:t>
            </w:r>
            <w:r w:rsidRPr="00870C2C">
              <w:rPr>
                <w:sz w:val="28"/>
                <w:szCs w:val="28"/>
              </w:rPr>
              <w:t>с</w:t>
            </w:r>
            <w:r w:rsidRPr="00870C2C">
              <w:rPr>
                <w:sz w:val="28"/>
                <w:szCs w:val="28"/>
              </w:rPr>
              <w:t>сификация, механизмы действия, показания к примен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нию, возможные осложнения. Средства, то</w:t>
            </w:r>
            <w:r w:rsidRPr="00870C2C">
              <w:rPr>
                <w:sz w:val="28"/>
                <w:szCs w:val="28"/>
              </w:rPr>
              <w:t>р</w:t>
            </w:r>
            <w:r w:rsidR="003B3F9F">
              <w:rPr>
                <w:sz w:val="28"/>
                <w:szCs w:val="28"/>
              </w:rPr>
              <w:t>мозящие образование мочевых</w:t>
            </w:r>
            <w:r w:rsidRPr="00870C2C">
              <w:rPr>
                <w:sz w:val="28"/>
                <w:szCs w:val="28"/>
              </w:rPr>
              <w:t xml:space="preserve"> конкрементов и обле</w:t>
            </w:r>
            <w:r w:rsidRPr="00870C2C">
              <w:rPr>
                <w:sz w:val="28"/>
                <w:szCs w:val="28"/>
              </w:rPr>
              <w:t>г</w:t>
            </w:r>
            <w:r w:rsidRPr="00870C2C">
              <w:rPr>
                <w:sz w:val="28"/>
                <w:szCs w:val="28"/>
              </w:rPr>
              <w:t>чающие их выделение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38158E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38158E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1E" w:rsidRPr="00870C2C" w:rsidRDefault="000158D8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8E2787">
              <w:rPr>
                <w:sz w:val="28"/>
                <w:szCs w:val="28"/>
              </w:rPr>
              <w:t>4</w:t>
            </w:r>
            <w:r w:rsidRPr="00870C2C">
              <w:rPr>
                <w:sz w:val="28"/>
                <w:szCs w:val="28"/>
              </w:rPr>
              <w:t>.04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752E68" w:rsidP="00752E68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i/>
                <w:iCs/>
                <w:sz w:val="28"/>
                <w:szCs w:val="28"/>
              </w:rPr>
              <w:t>Рубежный контроль</w:t>
            </w:r>
            <w:r w:rsidRPr="00870C2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лекарственным</w:t>
            </w:r>
            <w:r w:rsidRPr="00870C2C">
              <w:rPr>
                <w:sz w:val="28"/>
                <w:szCs w:val="28"/>
              </w:rPr>
              <w:t xml:space="preserve"> средс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вам</w:t>
            </w:r>
            <w:r>
              <w:rPr>
                <w:sz w:val="28"/>
                <w:szCs w:val="28"/>
              </w:rPr>
              <w:t>, влияющим на функции исполнительных органов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387D6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97722E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2E" w:rsidRPr="00870C2C" w:rsidRDefault="0097722E" w:rsidP="00870C2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2E" w:rsidRPr="008E2787" w:rsidRDefault="000158D8" w:rsidP="00A5063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E2787">
              <w:rPr>
                <w:i/>
                <w:sz w:val="28"/>
                <w:szCs w:val="28"/>
              </w:rPr>
              <w:t>0</w:t>
            </w:r>
            <w:r w:rsidR="008E2787" w:rsidRPr="008E2787">
              <w:rPr>
                <w:i/>
                <w:sz w:val="28"/>
                <w:szCs w:val="28"/>
              </w:rPr>
              <w:t>1</w:t>
            </w:r>
            <w:r w:rsidRPr="008E2787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2E" w:rsidRPr="00870C2C" w:rsidRDefault="00752E68" w:rsidP="00870C2C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Общие вопросы витаминологии. </w:t>
            </w:r>
            <w:r w:rsidRPr="00870C2C">
              <w:rPr>
                <w:bCs/>
                <w:sz w:val="28"/>
                <w:szCs w:val="28"/>
              </w:rPr>
              <w:t>Классификации в</w:t>
            </w:r>
            <w:r w:rsidRPr="00870C2C">
              <w:rPr>
                <w:bCs/>
                <w:sz w:val="28"/>
                <w:szCs w:val="28"/>
              </w:rPr>
              <w:t>и</w:t>
            </w:r>
            <w:r w:rsidRPr="00870C2C">
              <w:rPr>
                <w:bCs/>
                <w:sz w:val="28"/>
                <w:szCs w:val="28"/>
              </w:rPr>
              <w:t>таминов по участию в обменных процессах, по прим</w:t>
            </w:r>
            <w:r w:rsidRPr="00870C2C">
              <w:rPr>
                <w:bCs/>
                <w:sz w:val="28"/>
                <w:szCs w:val="28"/>
              </w:rPr>
              <w:t>е</w:t>
            </w:r>
            <w:r w:rsidRPr="00870C2C">
              <w:rPr>
                <w:bCs/>
                <w:sz w:val="28"/>
                <w:szCs w:val="28"/>
              </w:rPr>
              <w:t>нению. Принципы использования витаминов. Взаим</w:t>
            </w:r>
            <w:r w:rsidRPr="00870C2C">
              <w:rPr>
                <w:bCs/>
                <w:sz w:val="28"/>
                <w:szCs w:val="28"/>
              </w:rPr>
              <w:t>о</w:t>
            </w:r>
            <w:r w:rsidRPr="00870C2C">
              <w:rPr>
                <w:bCs/>
                <w:sz w:val="28"/>
                <w:szCs w:val="28"/>
              </w:rPr>
              <w:t>действие витаминов в организме между собой и с др</w:t>
            </w:r>
            <w:r w:rsidRPr="00870C2C">
              <w:rPr>
                <w:bCs/>
                <w:sz w:val="28"/>
                <w:szCs w:val="28"/>
              </w:rPr>
              <w:t>у</w:t>
            </w:r>
            <w:r w:rsidRPr="00870C2C">
              <w:rPr>
                <w:bCs/>
                <w:sz w:val="28"/>
                <w:szCs w:val="28"/>
              </w:rPr>
              <w:t>гими лекарствами. Антивитамины из лекарств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2E" w:rsidRPr="00870C2C" w:rsidRDefault="0097722E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38158E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Default="001152E4" w:rsidP="001152E4">
            <w:pPr>
              <w:autoSpaceDE w:val="0"/>
              <w:autoSpaceDN w:val="0"/>
              <w:adjustRightInd w:val="0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1152E4" w:rsidRPr="00870C2C" w:rsidRDefault="001152E4" w:rsidP="001152E4">
            <w:pPr>
              <w:autoSpaceDE w:val="0"/>
              <w:autoSpaceDN w:val="0"/>
              <w:adjustRightInd w:val="0"/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68" w:rsidRDefault="008E2787" w:rsidP="0001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158D8" w:rsidRPr="00870C2C">
              <w:rPr>
                <w:sz w:val="28"/>
                <w:szCs w:val="28"/>
              </w:rPr>
              <w:t>.05</w:t>
            </w:r>
          </w:p>
          <w:p w:rsidR="0038158E" w:rsidRPr="00870C2C" w:rsidRDefault="00752E68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8E2787"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.05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68" w:rsidRPr="00870C2C" w:rsidRDefault="00752E68" w:rsidP="00752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Гормональные и </w:t>
            </w:r>
            <w:proofErr w:type="spellStart"/>
            <w:r w:rsidRPr="00870C2C">
              <w:rPr>
                <w:b/>
                <w:bCs/>
                <w:sz w:val="28"/>
                <w:szCs w:val="28"/>
              </w:rPr>
              <w:t>антигормональные</w:t>
            </w:r>
            <w:proofErr w:type="spellEnd"/>
            <w:r w:rsidRPr="00870C2C">
              <w:rPr>
                <w:b/>
                <w:bCs/>
                <w:sz w:val="28"/>
                <w:szCs w:val="28"/>
              </w:rPr>
              <w:t xml:space="preserve"> препараты.</w:t>
            </w:r>
          </w:p>
          <w:p w:rsidR="00752E68" w:rsidRPr="00870C2C" w:rsidRDefault="00752E68" w:rsidP="00752E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Классификация. Вли</w:t>
            </w:r>
            <w:r w:rsidRPr="00870C2C">
              <w:rPr>
                <w:sz w:val="28"/>
                <w:szCs w:val="28"/>
              </w:rPr>
              <w:t>я</w:t>
            </w:r>
            <w:r w:rsidRPr="00870C2C">
              <w:rPr>
                <w:sz w:val="28"/>
                <w:szCs w:val="28"/>
              </w:rPr>
              <w:t>ние на обменные процессы</w:t>
            </w:r>
          </w:p>
          <w:p w:rsidR="0038158E" w:rsidRPr="00870C2C" w:rsidRDefault="00752E68" w:rsidP="00752E68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Применение гормональных препаратов в педиатрии. Осложнения гормональной терапии. </w:t>
            </w:r>
            <w:proofErr w:type="spellStart"/>
            <w:r w:rsidRPr="00870C2C">
              <w:rPr>
                <w:sz w:val="28"/>
                <w:szCs w:val="28"/>
              </w:rPr>
              <w:t>Антигормонал</w:t>
            </w:r>
            <w:r w:rsidRPr="00870C2C">
              <w:rPr>
                <w:sz w:val="28"/>
                <w:szCs w:val="28"/>
              </w:rPr>
              <w:t>ь</w:t>
            </w:r>
            <w:r w:rsidRPr="00870C2C">
              <w:rPr>
                <w:sz w:val="28"/>
                <w:szCs w:val="28"/>
              </w:rPr>
              <w:t>ные</w:t>
            </w:r>
            <w:proofErr w:type="spellEnd"/>
            <w:r w:rsidRPr="00870C2C">
              <w:rPr>
                <w:sz w:val="28"/>
                <w:szCs w:val="28"/>
              </w:rPr>
              <w:t xml:space="preserve"> сре</w:t>
            </w:r>
            <w:r w:rsidRPr="00870C2C">
              <w:rPr>
                <w:sz w:val="28"/>
                <w:szCs w:val="28"/>
              </w:rPr>
              <w:t>д</w:t>
            </w:r>
            <w:r w:rsidR="003B3F9F">
              <w:rPr>
                <w:sz w:val="28"/>
                <w:szCs w:val="28"/>
              </w:rPr>
              <w:t>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752E68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8158E" w:rsidRPr="00870C2C" w:rsidTr="00870C2C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A51F7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15.</w:t>
            </w:r>
          </w:p>
          <w:p w:rsidR="00A51F70" w:rsidRPr="00870C2C" w:rsidRDefault="00A51F7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8E278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158D8" w:rsidRPr="00870C2C">
              <w:rPr>
                <w:sz w:val="28"/>
                <w:szCs w:val="28"/>
              </w:rPr>
              <w:t>.05</w:t>
            </w:r>
          </w:p>
          <w:p w:rsidR="00A51F70" w:rsidRPr="00870C2C" w:rsidRDefault="00A51F70" w:rsidP="000158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4" w:rsidRPr="001152E4" w:rsidRDefault="001152E4" w:rsidP="001152E4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152E4">
              <w:rPr>
                <w:b/>
                <w:iCs/>
                <w:sz w:val="28"/>
                <w:szCs w:val="28"/>
              </w:rPr>
              <w:t xml:space="preserve">Средства, влияющие на </w:t>
            </w:r>
            <w:proofErr w:type="spellStart"/>
            <w:r w:rsidRPr="001152E4">
              <w:rPr>
                <w:b/>
                <w:iCs/>
                <w:sz w:val="28"/>
                <w:szCs w:val="28"/>
              </w:rPr>
              <w:t>тромбообразование</w:t>
            </w:r>
            <w:proofErr w:type="spellEnd"/>
          </w:p>
          <w:p w:rsidR="0038158E" w:rsidRPr="00870C2C" w:rsidRDefault="001152E4" w:rsidP="001152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2E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1152E4">
              <w:rPr>
                <w:iCs/>
                <w:sz w:val="28"/>
                <w:szCs w:val="28"/>
              </w:rPr>
              <w:t xml:space="preserve">Средства, действующие, на агрегацию тромбоцитов, свертывание крови и </w:t>
            </w:r>
            <w:proofErr w:type="spellStart"/>
            <w:r w:rsidRPr="001152E4">
              <w:rPr>
                <w:iCs/>
                <w:sz w:val="28"/>
                <w:szCs w:val="28"/>
              </w:rPr>
              <w:t>фибринолиз</w:t>
            </w:r>
            <w:proofErr w:type="spellEnd"/>
            <w:r w:rsidRPr="001152E4">
              <w:rPr>
                <w:iCs/>
                <w:sz w:val="28"/>
                <w:szCs w:val="28"/>
              </w:rPr>
              <w:t>. Их применение для профилактики и лечения тромбозов. Средства для остановки кровотечений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8E" w:rsidRPr="00870C2C" w:rsidRDefault="001152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6C0" w:rsidRPr="00870C2C" w:rsidTr="00870C2C">
        <w:trPr>
          <w:cantSplit/>
          <w:trHeight w:val="16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C0" w:rsidRPr="00870C2C" w:rsidRDefault="001152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16.</w:t>
            </w:r>
          </w:p>
          <w:p w:rsidR="00A206C0" w:rsidRPr="00870C2C" w:rsidRDefault="00A206C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C0" w:rsidRPr="00870C2C" w:rsidRDefault="008E2787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152E4" w:rsidRPr="00870C2C">
              <w:rPr>
                <w:sz w:val="28"/>
                <w:szCs w:val="28"/>
              </w:rPr>
              <w:t>.0</w:t>
            </w:r>
            <w:r w:rsidR="00A50636">
              <w:rPr>
                <w:sz w:val="28"/>
                <w:szCs w:val="28"/>
              </w:rPr>
              <w:t>5</w:t>
            </w:r>
          </w:p>
          <w:p w:rsidR="00A206C0" w:rsidRPr="00870C2C" w:rsidRDefault="00A206C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C0" w:rsidRPr="00870C2C" w:rsidRDefault="00A206C0" w:rsidP="00870C2C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</w:t>
            </w:r>
            <w:r w:rsidR="00A51F70" w:rsidRPr="00870C2C">
              <w:rPr>
                <w:b/>
                <w:sz w:val="28"/>
                <w:szCs w:val="28"/>
              </w:rPr>
              <w:t xml:space="preserve">Средства, влияющие на кроветворение. </w:t>
            </w:r>
            <w:r w:rsidR="00A51F70" w:rsidRPr="00870C2C">
              <w:rPr>
                <w:sz w:val="28"/>
                <w:szCs w:val="28"/>
              </w:rPr>
              <w:t xml:space="preserve">Вещества, стимулирующие </w:t>
            </w:r>
            <w:proofErr w:type="spellStart"/>
            <w:r w:rsidR="00A51F70" w:rsidRPr="00870C2C">
              <w:rPr>
                <w:sz w:val="28"/>
                <w:szCs w:val="28"/>
              </w:rPr>
              <w:t>эритропоэз</w:t>
            </w:r>
            <w:proofErr w:type="spellEnd"/>
            <w:r w:rsidR="00A51F70" w:rsidRPr="00870C2C">
              <w:rPr>
                <w:sz w:val="28"/>
                <w:szCs w:val="28"/>
              </w:rPr>
              <w:t xml:space="preserve"> и </w:t>
            </w:r>
            <w:proofErr w:type="spellStart"/>
            <w:r w:rsidR="00A51F70" w:rsidRPr="00870C2C">
              <w:rPr>
                <w:sz w:val="28"/>
                <w:szCs w:val="28"/>
              </w:rPr>
              <w:t>лейкопоэз</w:t>
            </w:r>
            <w:proofErr w:type="spellEnd"/>
            <w:r w:rsidR="00A51F70" w:rsidRPr="00870C2C">
              <w:rPr>
                <w:sz w:val="28"/>
                <w:szCs w:val="28"/>
              </w:rPr>
              <w:t>. Их примен</w:t>
            </w:r>
            <w:r w:rsidR="00A51F70" w:rsidRPr="00870C2C">
              <w:rPr>
                <w:sz w:val="28"/>
                <w:szCs w:val="28"/>
              </w:rPr>
              <w:t>е</w:t>
            </w:r>
            <w:r w:rsidR="00A51F70" w:rsidRPr="00870C2C">
              <w:rPr>
                <w:sz w:val="28"/>
                <w:szCs w:val="28"/>
              </w:rPr>
              <w:t xml:space="preserve">ние при лечении анемий, лейкопений и </w:t>
            </w:r>
            <w:proofErr w:type="spellStart"/>
            <w:r w:rsidR="00A51F70" w:rsidRPr="00870C2C">
              <w:rPr>
                <w:sz w:val="28"/>
                <w:szCs w:val="28"/>
              </w:rPr>
              <w:t>агран</w:t>
            </w:r>
            <w:r w:rsidR="00A51F70" w:rsidRPr="00870C2C">
              <w:rPr>
                <w:sz w:val="28"/>
                <w:szCs w:val="28"/>
              </w:rPr>
              <w:t>у</w:t>
            </w:r>
            <w:r w:rsidR="00A51F70" w:rsidRPr="00870C2C">
              <w:rPr>
                <w:sz w:val="28"/>
                <w:szCs w:val="28"/>
              </w:rPr>
              <w:t>лоцитоза</w:t>
            </w:r>
            <w:proofErr w:type="spellEnd"/>
            <w:r w:rsidR="00A51F70" w:rsidRPr="00870C2C">
              <w:rPr>
                <w:sz w:val="28"/>
                <w:szCs w:val="28"/>
              </w:rPr>
              <w:t xml:space="preserve">. Средства, угнетающие </w:t>
            </w:r>
            <w:proofErr w:type="spellStart"/>
            <w:r w:rsidR="00A51F70" w:rsidRPr="00870C2C">
              <w:rPr>
                <w:sz w:val="28"/>
                <w:szCs w:val="28"/>
              </w:rPr>
              <w:t>эритр</w:t>
            </w:r>
            <w:r w:rsidR="00A51F70" w:rsidRPr="00870C2C">
              <w:rPr>
                <w:sz w:val="28"/>
                <w:szCs w:val="28"/>
              </w:rPr>
              <w:t>о</w:t>
            </w:r>
            <w:r w:rsidR="00A51F70" w:rsidRPr="00870C2C">
              <w:rPr>
                <w:sz w:val="28"/>
                <w:szCs w:val="28"/>
              </w:rPr>
              <w:t>поэз</w:t>
            </w:r>
            <w:proofErr w:type="spellEnd"/>
            <w:r w:rsidR="00A51F70" w:rsidRPr="00870C2C">
              <w:rPr>
                <w:sz w:val="28"/>
                <w:szCs w:val="28"/>
              </w:rPr>
              <w:t>. Противоопухолевые средства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C0" w:rsidRPr="00870C2C" w:rsidRDefault="00A51F7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  <w:tr w:rsidR="001152E4" w:rsidRPr="00870C2C" w:rsidTr="001152E4">
        <w:trPr>
          <w:cantSplit/>
          <w:trHeight w:val="13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4" w:rsidRPr="00870C2C" w:rsidRDefault="001152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4" w:rsidRPr="00870C2C" w:rsidRDefault="001152E4" w:rsidP="00A506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0</w:t>
            </w:r>
            <w:r w:rsidR="008E2787">
              <w:rPr>
                <w:sz w:val="28"/>
                <w:szCs w:val="28"/>
              </w:rPr>
              <w:t>5</w:t>
            </w:r>
            <w:r w:rsidRPr="00870C2C">
              <w:rPr>
                <w:sz w:val="28"/>
                <w:szCs w:val="28"/>
              </w:rPr>
              <w:t>.06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4" w:rsidRPr="001152E4" w:rsidRDefault="001152E4" w:rsidP="001152E4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1152E4">
              <w:rPr>
                <w:b/>
                <w:iCs/>
                <w:sz w:val="28"/>
                <w:szCs w:val="28"/>
              </w:rPr>
              <w:t>Противовоспалительные средства</w:t>
            </w:r>
          </w:p>
          <w:p w:rsidR="001152E4" w:rsidRPr="00870C2C" w:rsidRDefault="001152E4" w:rsidP="001152E4">
            <w:pPr>
              <w:tabs>
                <w:tab w:val="left" w:pos="1890"/>
                <w:tab w:val="left" w:pos="717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2E4">
              <w:rPr>
                <w:iCs/>
                <w:sz w:val="28"/>
                <w:szCs w:val="28"/>
              </w:rPr>
              <w:t>Стероидные и нестероидные противовоспалительные средства. Классификация, механизмы действия, показания к применению, возможные побочные эффекты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E4" w:rsidRPr="00870C2C" w:rsidRDefault="001152E4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44E0" w:rsidRPr="00870C2C" w:rsidTr="00870C2C">
        <w:trPr>
          <w:cantSplit/>
          <w:trHeight w:val="5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E0" w:rsidRPr="00870C2C" w:rsidRDefault="003E44E0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E0" w:rsidRPr="008E2787" w:rsidRDefault="000158D8" w:rsidP="00A5063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E2787">
              <w:rPr>
                <w:i/>
                <w:sz w:val="28"/>
                <w:szCs w:val="28"/>
              </w:rPr>
              <w:t>1</w:t>
            </w:r>
            <w:r w:rsidR="008E2787" w:rsidRPr="008E2787">
              <w:rPr>
                <w:i/>
                <w:sz w:val="28"/>
                <w:szCs w:val="28"/>
              </w:rPr>
              <w:t>2</w:t>
            </w:r>
            <w:r w:rsidRPr="008E2787">
              <w:rPr>
                <w:i/>
                <w:sz w:val="28"/>
                <w:szCs w:val="28"/>
              </w:rPr>
              <w:t>.06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E0" w:rsidRPr="00870C2C" w:rsidRDefault="00C335B6" w:rsidP="00870C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Итоговое занятие по материалам VI семес</w:t>
            </w:r>
            <w:r w:rsidRPr="00870C2C">
              <w:rPr>
                <w:sz w:val="28"/>
                <w:szCs w:val="28"/>
              </w:rPr>
              <w:t>т</w:t>
            </w:r>
            <w:r w:rsidRPr="00870C2C">
              <w:rPr>
                <w:sz w:val="28"/>
                <w:szCs w:val="28"/>
              </w:rPr>
              <w:t>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E0" w:rsidRPr="00870C2C" w:rsidRDefault="00C335B6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</w:p>
        </w:tc>
      </w:tr>
    </w:tbl>
    <w:p w:rsidR="00946CA7" w:rsidRDefault="00946CA7" w:rsidP="00AF08F2">
      <w:pPr>
        <w:tabs>
          <w:tab w:val="left" w:pos="1890"/>
          <w:tab w:val="left" w:pos="7170"/>
        </w:tabs>
        <w:autoSpaceDE w:val="0"/>
        <w:autoSpaceDN w:val="0"/>
        <w:adjustRightInd w:val="0"/>
        <w:rPr>
          <w:sz w:val="28"/>
          <w:szCs w:val="28"/>
        </w:rPr>
      </w:pPr>
    </w:p>
    <w:p w:rsidR="0097494E" w:rsidRDefault="0097494E" w:rsidP="00AF08F2">
      <w:pPr>
        <w:tabs>
          <w:tab w:val="left" w:pos="1890"/>
          <w:tab w:val="left" w:pos="7170"/>
        </w:tabs>
        <w:autoSpaceDE w:val="0"/>
        <w:autoSpaceDN w:val="0"/>
        <w:adjustRightInd w:val="0"/>
        <w:rPr>
          <w:sz w:val="28"/>
          <w:szCs w:val="28"/>
        </w:rPr>
      </w:pPr>
    </w:p>
    <w:p w:rsidR="00177086" w:rsidRDefault="0017708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A36" w:rsidRDefault="002A3A3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A36" w:rsidRDefault="002A3A3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A36" w:rsidRDefault="002A3A3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A36" w:rsidRDefault="002A3A3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A36" w:rsidRDefault="002A3A36" w:rsidP="00765413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5413" w:rsidRPr="007C3C73" w:rsidRDefault="00D13B62" w:rsidP="00765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</w:t>
      </w:r>
      <w:r w:rsidR="00765413" w:rsidRPr="007C3C73">
        <w:rPr>
          <w:b/>
          <w:bCs/>
          <w:sz w:val="28"/>
          <w:szCs w:val="28"/>
        </w:rPr>
        <w:t>ТЕМАТИЧЕСКИЙ ПЛАН</w:t>
      </w:r>
    </w:p>
    <w:p w:rsidR="00D13B62" w:rsidRPr="003B4F75" w:rsidRDefault="00D13B62" w:rsidP="00D13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F75">
        <w:rPr>
          <w:sz w:val="28"/>
          <w:szCs w:val="28"/>
        </w:rPr>
        <w:t>практических занятий по фармакологии с рецептурой</w:t>
      </w:r>
    </w:p>
    <w:p w:rsidR="00D13B62" w:rsidRPr="003B4F75" w:rsidRDefault="00D13B62" w:rsidP="00D13B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F75">
        <w:rPr>
          <w:sz w:val="28"/>
          <w:szCs w:val="28"/>
        </w:rPr>
        <w:t xml:space="preserve">для студентов </w:t>
      </w:r>
      <w:r w:rsidRPr="003B4F7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3B4F75">
        <w:rPr>
          <w:sz w:val="28"/>
          <w:szCs w:val="28"/>
          <w:lang w:val="en-US"/>
        </w:rPr>
        <w:t>I</w:t>
      </w:r>
      <w:r w:rsidRPr="003B4F75">
        <w:rPr>
          <w:sz w:val="28"/>
          <w:szCs w:val="28"/>
        </w:rPr>
        <w:t xml:space="preserve"> курса </w:t>
      </w:r>
      <w:r w:rsidRPr="003B4F75">
        <w:rPr>
          <w:b/>
          <w:bCs/>
          <w:sz w:val="28"/>
          <w:szCs w:val="28"/>
        </w:rPr>
        <w:t>факультета ВСО</w:t>
      </w:r>
      <w:r w:rsidRPr="003B4F75">
        <w:rPr>
          <w:sz w:val="28"/>
          <w:szCs w:val="28"/>
        </w:rPr>
        <w:t xml:space="preserve"> очно-заочной формы обучения</w:t>
      </w:r>
    </w:p>
    <w:p w:rsidR="00D13B62" w:rsidRPr="003B4F75" w:rsidRDefault="00D13B62" w:rsidP="00D13B62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3B4F75">
        <w:rPr>
          <w:sz w:val="28"/>
          <w:szCs w:val="28"/>
        </w:rPr>
        <w:t xml:space="preserve">на </w:t>
      </w:r>
      <w:r w:rsidRPr="003B4F75">
        <w:rPr>
          <w:b/>
          <w:sz w:val="28"/>
          <w:szCs w:val="28"/>
        </w:rPr>
        <w:t>осенний семестр</w:t>
      </w:r>
      <w:r w:rsidRPr="003B4F75">
        <w:rPr>
          <w:sz w:val="28"/>
          <w:szCs w:val="28"/>
        </w:rPr>
        <w:t xml:space="preserve"> 2019–2020 уч. года</w:t>
      </w:r>
    </w:p>
    <w:p w:rsidR="0050268B" w:rsidRDefault="0050268B" w:rsidP="00765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3B62" w:rsidRPr="007C3C73" w:rsidRDefault="00D13B62" w:rsidP="00765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08"/>
        <w:gridCol w:w="6796"/>
        <w:gridCol w:w="1098"/>
      </w:tblGrid>
      <w:tr w:rsidR="00765413" w:rsidRPr="00870C2C" w:rsidTr="00870C2C">
        <w:trPr>
          <w:cantSplit/>
        </w:trPr>
        <w:tc>
          <w:tcPr>
            <w:tcW w:w="752" w:type="dxa"/>
            <w:shd w:val="clear" w:color="auto" w:fill="auto"/>
            <w:vAlign w:val="center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№№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Дата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Кол-во ч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сов</w:t>
            </w:r>
          </w:p>
        </w:tc>
      </w:tr>
      <w:tr w:rsidR="00765413" w:rsidRPr="00870C2C" w:rsidTr="00870C2C">
        <w:trPr>
          <w:cantSplit/>
        </w:trPr>
        <w:tc>
          <w:tcPr>
            <w:tcW w:w="752" w:type="dxa"/>
            <w:shd w:val="clear" w:color="auto" w:fill="auto"/>
            <w:vAlign w:val="center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65413" w:rsidRPr="00870C2C" w:rsidRDefault="0050268B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997A5D">
              <w:rPr>
                <w:sz w:val="28"/>
                <w:szCs w:val="28"/>
              </w:rPr>
              <w:t>0</w:t>
            </w:r>
            <w:r w:rsidR="00765413" w:rsidRPr="00870C2C">
              <w:rPr>
                <w:sz w:val="28"/>
                <w:szCs w:val="28"/>
              </w:rPr>
              <w:t>.0</w:t>
            </w:r>
            <w:r w:rsidR="0074415C" w:rsidRPr="00870C2C">
              <w:rPr>
                <w:sz w:val="28"/>
                <w:szCs w:val="28"/>
              </w:rPr>
              <w:t>2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765413" w:rsidRPr="00870C2C" w:rsidRDefault="0050268B" w:rsidP="0087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Сосудорасширяющие и спазмолитические средс</w:t>
            </w:r>
            <w:r w:rsidRPr="00870C2C">
              <w:rPr>
                <w:b/>
                <w:sz w:val="28"/>
                <w:szCs w:val="28"/>
              </w:rPr>
              <w:t>т</w:t>
            </w:r>
            <w:r w:rsidRPr="00870C2C">
              <w:rPr>
                <w:b/>
                <w:sz w:val="28"/>
                <w:szCs w:val="28"/>
              </w:rPr>
              <w:t>ва</w:t>
            </w:r>
            <w:r w:rsidRPr="00870C2C">
              <w:rPr>
                <w:sz w:val="28"/>
                <w:szCs w:val="28"/>
              </w:rPr>
              <w:t>. Вещества, применяемые при ИБС, нарушениях мозгового кровообращения. Средства для лечения г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пертонической болезни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765413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50268B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997A5D">
              <w:rPr>
                <w:sz w:val="28"/>
                <w:szCs w:val="28"/>
              </w:rPr>
              <w:t>7</w:t>
            </w:r>
            <w:r w:rsidR="00765413" w:rsidRPr="00870C2C">
              <w:rPr>
                <w:sz w:val="28"/>
                <w:szCs w:val="28"/>
              </w:rPr>
              <w:t>.0</w:t>
            </w:r>
            <w:r w:rsidR="0074415C" w:rsidRPr="00870C2C">
              <w:rPr>
                <w:sz w:val="28"/>
                <w:szCs w:val="28"/>
              </w:rPr>
              <w:t>2</w:t>
            </w:r>
          </w:p>
        </w:tc>
        <w:tc>
          <w:tcPr>
            <w:tcW w:w="6796" w:type="dxa"/>
            <w:shd w:val="clear" w:color="auto" w:fill="auto"/>
          </w:tcPr>
          <w:p w:rsidR="0050268B" w:rsidRPr="00870C2C" w:rsidRDefault="0050268B" w:rsidP="00870C2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Мочегонные средства. </w:t>
            </w:r>
            <w:r w:rsidRPr="00870C2C">
              <w:rPr>
                <w:sz w:val="28"/>
                <w:szCs w:val="28"/>
              </w:rPr>
              <w:t>Применение диуретиков и их комбинаций в мед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цинской практике</w:t>
            </w:r>
          </w:p>
          <w:p w:rsidR="00765413" w:rsidRPr="00870C2C" w:rsidRDefault="0050268B" w:rsidP="00870C2C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70C2C">
              <w:rPr>
                <w:b/>
                <w:i/>
                <w:sz w:val="28"/>
                <w:szCs w:val="28"/>
              </w:rPr>
              <w:t xml:space="preserve"> Контрольная работа</w:t>
            </w:r>
            <w:r w:rsidRPr="00870C2C">
              <w:rPr>
                <w:sz w:val="28"/>
                <w:szCs w:val="28"/>
              </w:rPr>
              <w:t xml:space="preserve"> по фармакологии и рецептуре сердечно-сосудистых и мочегонных средств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74415C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3</w:t>
            </w:r>
            <w:r w:rsidR="00765413" w:rsidRPr="00870C2C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50268B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0</w:t>
            </w:r>
            <w:r w:rsidR="00997A5D">
              <w:rPr>
                <w:sz w:val="28"/>
                <w:szCs w:val="28"/>
              </w:rPr>
              <w:t>6</w:t>
            </w:r>
            <w:r w:rsidR="00765413" w:rsidRPr="00870C2C">
              <w:rPr>
                <w:sz w:val="28"/>
                <w:szCs w:val="28"/>
              </w:rPr>
              <w:t>.0</w:t>
            </w:r>
            <w:r w:rsidRPr="00870C2C">
              <w:rPr>
                <w:sz w:val="28"/>
                <w:szCs w:val="28"/>
              </w:rPr>
              <w:t>3</w:t>
            </w:r>
          </w:p>
        </w:tc>
        <w:tc>
          <w:tcPr>
            <w:tcW w:w="6796" w:type="dxa"/>
            <w:shd w:val="clear" w:color="auto" w:fill="auto"/>
          </w:tcPr>
          <w:p w:rsidR="00997A5D" w:rsidRPr="00870C2C" w:rsidRDefault="0050268B" w:rsidP="00997A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Витаминные препараты</w:t>
            </w:r>
            <w:r w:rsidR="00997A5D">
              <w:rPr>
                <w:b/>
                <w:sz w:val="28"/>
                <w:szCs w:val="28"/>
              </w:rPr>
              <w:t>.</w:t>
            </w:r>
            <w:r w:rsidR="00997A5D" w:rsidRPr="00870C2C">
              <w:rPr>
                <w:b/>
                <w:sz w:val="28"/>
                <w:szCs w:val="28"/>
              </w:rPr>
              <w:t xml:space="preserve"> Гормональные и </w:t>
            </w:r>
            <w:proofErr w:type="spellStart"/>
            <w:r w:rsidR="00997A5D" w:rsidRPr="00870C2C">
              <w:rPr>
                <w:b/>
                <w:sz w:val="28"/>
                <w:szCs w:val="28"/>
              </w:rPr>
              <w:t>антигормональные</w:t>
            </w:r>
            <w:proofErr w:type="spellEnd"/>
            <w:r w:rsidR="00997A5D" w:rsidRPr="00870C2C">
              <w:rPr>
                <w:b/>
                <w:sz w:val="28"/>
                <w:szCs w:val="28"/>
              </w:rPr>
              <w:t xml:space="preserve"> препараты.</w:t>
            </w:r>
          </w:p>
          <w:p w:rsidR="00765413" w:rsidRPr="00870C2C" w:rsidRDefault="003B3F9F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Гормоны </w:t>
            </w:r>
            <w:r w:rsidR="00997A5D" w:rsidRPr="00870C2C">
              <w:rPr>
                <w:sz w:val="28"/>
                <w:szCs w:val="28"/>
              </w:rPr>
              <w:t>полипептидной, аминокислотной  и стер</w:t>
            </w:r>
            <w:r w:rsidR="00997A5D" w:rsidRPr="00870C2C">
              <w:rPr>
                <w:sz w:val="28"/>
                <w:szCs w:val="28"/>
              </w:rPr>
              <w:t>о</w:t>
            </w:r>
            <w:r w:rsidR="00997A5D" w:rsidRPr="00870C2C">
              <w:rPr>
                <w:sz w:val="28"/>
                <w:szCs w:val="28"/>
              </w:rPr>
              <w:t>идной стру</w:t>
            </w:r>
            <w:r w:rsidR="00997A5D" w:rsidRPr="00870C2C">
              <w:rPr>
                <w:sz w:val="28"/>
                <w:szCs w:val="28"/>
              </w:rPr>
              <w:t>к</w:t>
            </w:r>
            <w:r w:rsidR="00997A5D" w:rsidRPr="00870C2C">
              <w:rPr>
                <w:sz w:val="28"/>
                <w:szCs w:val="28"/>
              </w:rPr>
              <w:t>туры, их антагонисты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43EE" w:rsidRPr="00870C2C" w:rsidTr="00870C2C">
        <w:tc>
          <w:tcPr>
            <w:tcW w:w="752" w:type="dxa"/>
            <w:shd w:val="clear" w:color="auto" w:fill="auto"/>
          </w:tcPr>
          <w:p w:rsidR="00A243EE" w:rsidRPr="00870C2C" w:rsidRDefault="00A243EE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4.</w:t>
            </w:r>
          </w:p>
        </w:tc>
        <w:tc>
          <w:tcPr>
            <w:tcW w:w="1208" w:type="dxa"/>
            <w:shd w:val="clear" w:color="auto" w:fill="auto"/>
          </w:tcPr>
          <w:p w:rsidR="00A243EE" w:rsidRPr="00870C2C" w:rsidRDefault="0050268B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1</w:t>
            </w:r>
            <w:r w:rsidR="00997A5D">
              <w:rPr>
                <w:sz w:val="28"/>
                <w:szCs w:val="28"/>
              </w:rPr>
              <w:t>3</w:t>
            </w:r>
            <w:r w:rsidR="00A243EE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796" w:type="dxa"/>
            <w:shd w:val="clear" w:color="auto" w:fill="auto"/>
          </w:tcPr>
          <w:p w:rsidR="00A243EE" w:rsidRPr="00870C2C" w:rsidRDefault="00997A5D" w:rsidP="00870C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Средства, влияющие на кроветворение и </w:t>
            </w:r>
            <w:proofErr w:type="spellStart"/>
            <w:r w:rsidRPr="00870C2C">
              <w:rPr>
                <w:b/>
                <w:sz w:val="28"/>
                <w:szCs w:val="28"/>
              </w:rPr>
              <w:t>тромб</w:t>
            </w:r>
            <w:r w:rsidRPr="00870C2C">
              <w:rPr>
                <w:b/>
                <w:sz w:val="28"/>
                <w:szCs w:val="28"/>
              </w:rPr>
              <w:t>о</w:t>
            </w:r>
            <w:r w:rsidRPr="00870C2C">
              <w:rPr>
                <w:b/>
                <w:sz w:val="28"/>
                <w:szCs w:val="28"/>
              </w:rPr>
              <w:t>образование</w:t>
            </w:r>
            <w:proofErr w:type="spellEnd"/>
            <w:r w:rsidRPr="00870C2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A243EE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415C" w:rsidRPr="00870C2C" w:rsidTr="00870C2C">
        <w:tc>
          <w:tcPr>
            <w:tcW w:w="752" w:type="dxa"/>
            <w:shd w:val="clear" w:color="auto" w:fill="auto"/>
          </w:tcPr>
          <w:p w:rsidR="0074415C" w:rsidRPr="00870C2C" w:rsidRDefault="006E756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5</w:t>
            </w:r>
            <w:r w:rsidR="0074415C" w:rsidRPr="00870C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08" w:type="dxa"/>
            <w:shd w:val="clear" w:color="auto" w:fill="auto"/>
          </w:tcPr>
          <w:p w:rsidR="0074415C" w:rsidRPr="00870C2C" w:rsidRDefault="0050268B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997A5D">
              <w:rPr>
                <w:sz w:val="28"/>
                <w:szCs w:val="28"/>
              </w:rPr>
              <w:t>0</w:t>
            </w:r>
            <w:r w:rsidR="0074415C" w:rsidRPr="00870C2C">
              <w:rPr>
                <w:sz w:val="28"/>
                <w:szCs w:val="28"/>
              </w:rPr>
              <w:t>.03</w:t>
            </w:r>
          </w:p>
        </w:tc>
        <w:tc>
          <w:tcPr>
            <w:tcW w:w="6796" w:type="dxa"/>
            <w:shd w:val="clear" w:color="auto" w:fill="auto"/>
          </w:tcPr>
          <w:p w:rsidR="00997A5D" w:rsidRPr="00870C2C" w:rsidRDefault="00997A5D" w:rsidP="00997A5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0C2C">
              <w:rPr>
                <w:b/>
                <w:bCs/>
                <w:sz w:val="28"/>
                <w:szCs w:val="28"/>
              </w:rPr>
              <w:t xml:space="preserve">Кислоты и щелочи. </w:t>
            </w:r>
            <w:r>
              <w:rPr>
                <w:b/>
                <w:bCs/>
                <w:sz w:val="28"/>
                <w:szCs w:val="28"/>
              </w:rPr>
              <w:t>Средства для лечения нарушений КОС.</w:t>
            </w:r>
            <w:r w:rsidRPr="00870C2C">
              <w:rPr>
                <w:b/>
                <w:bCs/>
                <w:sz w:val="28"/>
                <w:szCs w:val="28"/>
              </w:rPr>
              <w:t xml:space="preserve"> </w:t>
            </w:r>
            <w:r w:rsidRPr="00870C2C">
              <w:rPr>
                <w:sz w:val="28"/>
                <w:szCs w:val="28"/>
              </w:rPr>
              <w:t xml:space="preserve">Плазмозамещающие и </w:t>
            </w:r>
            <w:proofErr w:type="spellStart"/>
            <w:r w:rsidRPr="00870C2C">
              <w:rPr>
                <w:sz w:val="28"/>
                <w:szCs w:val="28"/>
              </w:rPr>
              <w:t>дези</w:t>
            </w:r>
            <w:r w:rsidRPr="00870C2C">
              <w:rPr>
                <w:sz w:val="28"/>
                <w:szCs w:val="28"/>
              </w:rPr>
              <w:t>н</w:t>
            </w:r>
            <w:r w:rsidRPr="00870C2C">
              <w:rPr>
                <w:sz w:val="28"/>
                <w:szCs w:val="28"/>
              </w:rPr>
              <w:t>токсикационные</w:t>
            </w:r>
            <w:proofErr w:type="spellEnd"/>
            <w:r w:rsidRPr="00870C2C">
              <w:rPr>
                <w:sz w:val="28"/>
                <w:szCs w:val="28"/>
              </w:rPr>
              <w:t xml:space="preserve"> средства, применение</w:t>
            </w:r>
          </w:p>
          <w:p w:rsidR="0074415C" w:rsidRPr="00870C2C" w:rsidRDefault="00997A5D" w:rsidP="00997A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0C2C">
              <w:rPr>
                <w:b/>
                <w:i/>
                <w:sz w:val="28"/>
                <w:szCs w:val="28"/>
              </w:rPr>
              <w:t>Контрольная работа</w:t>
            </w:r>
            <w:r w:rsidRPr="00870C2C">
              <w:rPr>
                <w:sz w:val="28"/>
                <w:szCs w:val="28"/>
              </w:rPr>
              <w:t xml:space="preserve"> по фармакологии и реце</w:t>
            </w:r>
            <w:r w:rsidRPr="00870C2C">
              <w:rPr>
                <w:sz w:val="28"/>
                <w:szCs w:val="28"/>
              </w:rPr>
              <w:t>п</w:t>
            </w:r>
            <w:r w:rsidRPr="00870C2C">
              <w:rPr>
                <w:sz w:val="28"/>
                <w:szCs w:val="28"/>
              </w:rPr>
              <w:t>туре средств, влия</w:t>
            </w:r>
            <w:r w:rsidRPr="00870C2C">
              <w:rPr>
                <w:sz w:val="28"/>
                <w:szCs w:val="28"/>
              </w:rPr>
              <w:t>ю</w:t>
            </w:r>
            <w:r w:rsidRPr="00870C2C">
              <w:rPr>
                <w:sz w:val="28"/>
                <w:szCs w:val="28"/>
              </w:rPr>
              <w:t>щих на обменные процессы</w:t>
            </w:r>
          </w:p>
        </w:tc>
        <w:tc>
          <w:tcPr>
            <w:tcW w:w="1098" w:type="dxa"/>
            <w:shd w:val="clear" w:color="auto" w:fill="auto"/>
          </w:tcPr>
          <w:p w:rsidR="0074415C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6E756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6</w:t>
            </w:r>
            <w:r w:rsidR="00765413" w:rsidRPr="00870C2C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A243EE" w:rsidP="00997A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2</w:t>
            </w:r>
            <w:r w:rsidR="00997A5D">
              <w:rPr>
                <w:sz w:val="28"/>
                <w:szCs w:val="28"/>
              </w:rPr>
              <w:t>7</w:t>
            </w:r>
            <w:r w:rsidR="00765413" w:rsidRPr="00870C2C">
              <w:rPr>
                <w:sz w:val="28"/>
                <w:szCs w:val="28"/>
              </w:rPr>
              <w:t>.</w:t>
            </w:r>
            <w:r w:rsidR="0074415C" w:rsidRPr="00870C2C">
              <w:rPr>
                <w:sz w:val="28"/>
                <w:szCs w:val="28"/>
              </w:rPr>
              <w:t>03</w:t>
            </w:r>
          </w:p>
        </w:tc>
        <w:tc>
          <w:tcPr>
            <w:tcW w:w="6796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Антисептики и дезинфицирующие средства. Ант</w:t>
            </w:r>
            <w:r w:rsidRPr="00870C2C">
              <w:rPr>
                <w:b/>
                <w:sz w:val="28"/>
                <w:szCs w:val="28"/>
              </w:rPr>
              <w:t>и</w:t>
            </w:r>
            <w:r w:rsidRPr="00870C2C">
              <w:rPr>
                <w:b/>
                <w:sz w:val="28"/>
                <w:szCs w:val="28"/>
              </w:rPr>
              <w:t xml:space="preserve">биотики и синтетические антибактериальные средства: </w:t>
            </w:r>
            <w:r w:rsidRPr="00870C2C">
              <w:rPr>
                <w:sz w:val="28"/>
                <w:szCs w:val="28"/>
              </w:rPr>
              <w:t>механизмы действия, пр</w:t>
            </w:r>
            <w:r w:rsidRPr="00870C2C">
              <w:rPr>
                <w:sz w:val="28"/>
                <w:szCs w:val="28"/>
              </w:rPr>
              <w:t>и</w:t>
            </w:r>
            <w:r w:rsidRPr="00870C2C">
              <w:rPr>
                <w:sz w:val="28"/>
                <w:szCs w:val="28"/>
              </w:rPr>
              <w:t>менение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6E756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7</w:t>
            </w:r>
            <w:r w:rsidR="00765413" w:rsidRPr="00870C2C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65413" w:rsidRPr="00870C2C">
              <w:rPr>
                <w:sz w:val="28"/>
                <w:szCs w:val="28"/>
              </w:rPr>
              <w:t>.</w:t>
            </w:r>
            <w:r w:rsidR="0074415C" w:rsidRPr="00870C2C">
              <w:rPr>
                <w:sz w:val="28"/>
                <w:szCs w:val="28"/>
              </w:rPr>
              <w:t>0</w:t>
            </w:r>
            <w:r w:rsidR="00817AFA" w:rsidRPr="00870C2C"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shd w:val="clear" w:color="auto" w:fill="auto"/>
          </w:tcPr>
          <w:p w:rsidR="00997A5D" w:rsidRPr="00870C2C" w:rsidRDefault="00997A5D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Средства для лечения специфических инфекций</w:t>
            </w:r>
            <w:r w:rsidRPr="00870C2C">
              <w:rPr>
                <w:sz w:val="28"/>
                <w:szCs w:val="28"/>
              </w:rPr>
              <w:t>: туберкулеза, сифилиса, вирусных, грибковых забол</w:t>
            </w:r>
            <w:r w:rsidRPr="00870C2C">
              <w:rPr>
                <w:sz w:val="28"/>
                <w:szCs w:val="28"/>
              </w:rPr>
              <w:t>е</w:t>
            </w:r>
            <w:r w:rsidRPr="00870C2C">
              <w:rPr>
                <w:sz w:val="28"/>
                <w:szCs w:val="28"/>
              </w:rPr>
              <w:t>ваний, болезней, вызванных простейшими и глист</w:t>
            </w:r>
            <w:r w:rsidRPr="00870C2C">
              <w:rPr>
                <w:sz w:val="28"/>
                <w:szCs w:val="28"/>
              </w:rPr>
              <w:t>а</w:t>
            </w:r>
            <w:r w:rsidRPr="00870C2C">
              <w:rPr>
                <w:sz w:val="28"/>
                <w:szCs w:val="28"/>
              </w:rPr>
              <w:t>ми.</w:t>
            </w:r>
          </w:p>
          <w:p w:rsidR="0074415C" w:rsidRPr="00870C2C" w:rsidRDefault="00997A5D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i/>
                <w:sz w:val="28"/>
                <w:szCs w:val="28"/>
              </w:rPr>
              <w:t>Контрольная работа</w:t>
            </w:r>
            <w:r w:rsidRPr="00870C2C">
              <w:rPr>
                <w:sz w:val="28"/>
                <w:szCs w:val="28"/>
              </w:rPr>
              <w:t xml:space="preserve"> по фармакологии и рецептуре антиинфекционных средств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6E7561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8</w:t>
            </w:r>
            <w:r w:rsidR="00765413" w:rsidRPr="00870C2C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A365E3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 w:rsidR="006D2516" w:rsidRPr="00870C2C">
              <w:rPr>
                <w:sz w:val="28"/>
                <w:szCs w:val="28"/>
              </w:rPr>
              <w:t>1</w:t>
            </w:r>
            <w:r w:rsidR="00997A5D">
              <w:rPr>
                <w:sz w:val="28"/>
                <w:szCs w:val="28"/>
              </w:rPr>
              <w:t>0</w:t>
            </w:r>
            <w:r w:rsidR="006D2516" w:rsidRPr="00870C2C">
              <w:rPr>
                <w:sz w:val="28"/>
                <w:szCs w:val="28"/>
              </w:rPr>
              <w:t>.</w:t>
            </w:r>
            <w:r w:rsidRPr="00870C2C">
              <w:rPr>
                <w:sz w:val="28"/>
                <w:szCs w:val="28"/>
              </w:rPr>
              <w:t>04</w:t>
            </w:r>
          </w:p>
        </w:tc>
        <w:tc>
          <w:tcPr>
            <w:tcW w:w="6796" w:type="dxa"/>
            <w:shd w:val="clear" w:color="auto" w:fill="auto"/>
          </w:tcPr>
          <w:p w:rsidR="00997A5D" w:rsidRPr="00870C2C" w:rsidRDefault="00997A5D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 xml:space="preserve">Осложнения лекарственной терапии. </w:t>
            </w:r>
            <w:r w:rsidRPr="00870C2C">
              <w:rPr>
                <w:sz w:val="28"/>
                <w:szCs w:val="28"/>
              </w:rPr>
              <w:t>Токсическое действие лекарств, меры профилактики и устранения.</w:t>
            </w:r>
          </w:p>
          <w:p w:rsidR="00765413" w:rsidRPr="00870C2C" w:rsidRDefault="00997A5D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Противоаллергические средства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5413" w:rsidRPr="00870C2C" w:rsidTr="00870C2C">
        <w:tc>
          <w:tcPr>
            <w:tcW w:w="752" w:type="dxa"/>
            <w:shd w:val="clear" w:color="auto" w:fill="auto"/>
          </w:tcPr>
          <w:p w:rsidR="00765413" w:rsidRPr="00870C2C" w:rsidRDefault="005764A9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>9</w:t>
            </w:r>
            <w:r w:rsidR="00765413" w:rsidRPr="00870C2C">
              <w:rPr>
                <w:sz w:val="28"/>
                <w:szCs w:val="28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765413" w:rsidRPr="00870C2C" w:rsidRDefault="00765413" w:rsidP="00997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sz w:val="28"/>
                <w:szCs w:val="28"/>
              </w:rPr>
              <w:t xml:space="preserve">  </w:t>
            </w:r>
            <w:r w:rsidR="006D2516" w:rsidRPr="00870C2C">
              <w:rPr>
                <w:sz w:val="28"/>
                <w:szCs w:val="28"/>
              </w:rPr>
              <w:t>1</w:t>
            </w:r>
            <w:r w:rsidR="00997A5D">
              <w:rPr>
                <w:sz w:val="28"/>
                <w:szCs w:val="28"/>
              </w:rPr>
              <w:t>7</w:t>
            </w:r>
            <w:r w:rsidR="00061FA0" w:rsidRPr="00870C2C">
              <w:rPr>
                <w:sz w:val="28"/>
                <w:szCs w:val="28"/>
              </w:rPr>
              <w:t>.0</w:t>
            </w:r>
            <w:r w:rsidR="006D2516" w:rsidRPr="00870C2C">
              <w:rPr>
                <w:sz w:val="28"/>
                <w:szCs w:val="28"/>
              </w:rPr>
              <w:t>4</w:t>
            </w:r>
          </w:p>
        </w:tc>
        <w:tc>
          <w:tcPr>
            <w:tcW w:w="6796" w:type="dxa"/>
            <w:shd w:val="clear" w:color="auto" w:fill="auto"/>
          </w:tcPr>
          <w:p w:rsidR="00A365E3" w:rsidRPr="00870C2C" w:rsidRDefault="00997A5D" w:rsidP="0087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C2C">
              <w:rPr>
                <w:b/>
                <w:sz w:val="28"/>
                <w:szCs w:val="28"/>
              </w:rPr>
              <w:t>Зачетное занятие</w:t>
            </w:r>
          </w:p>
        </w:tc>
        <w:tc>
          <w:tcPr>
            <w:tcW w:w="1098" w:type="dxa"/>
            <w:shd w:val="clear" w:color="auto" w:fill="auto"/>
          </w:tcPr>
          <w:p w:rsidR="00765413" w:rsidRPr="00870C2C" w:rsidRDefault="00997A5D" w:rsidP="0087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65413" w:rsidRDefault="00765413" w:rsidP="00AF08F2">
      <w:pPr>
        <w:tabs>
          <w:tab w:val="left" w:pos="1890"/>
          <w:tab w:val="left" w:pos="7170"/>
        </w:tabs>
        <w:autoSpaceDE w:val="0"/>
        <w:autoSpaceDN w:val="0"/>
        <w:adjustRightInd w:val="0"/>
        <w:rPr>
          <w:sz w:val="28"/>
          <w:szCs w:val="28"/>
        </w:rPr>
      </w:pPr>
    </w:p>
    <w:p w:rsidR="00614DF4" w:rsidRDefault="00614DF4" w:rsidP="00C62B44">
      <w:pPr>
        <w:tabs>
          <w:tab w:val="left" w:pos="1890"/>
          <w:tab w:val="left" w:pos="71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14DF4" w:rsidSect="00472575">
      <w:footerReference w:type="even" r:id="rId7"/>
      <w:footerReference w:type="default" r:id="rId8"/>
      <w:pgSz w:w="11907" w:h="16840" w:code="9"/>
      <w:pgMar w:top="851" w:right="567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33" w:rsidRDefault="00CF3A33">
      <w:r>
        <w:separator/>
      </w:r>
    </w:p>
  </w:endnote>
  <w:endnote w:type="continuationSeparator" w:id="0">
    <w:p w:rsidR="00CF3A33" w:rsidRDefault="00CF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8B" w:rsidRDefault="0050268B" w:rsidP="00C441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268B" w:rsidRDefault="0050268B" w:rsidP="00C441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8B" w:rsidRDefault="0050268B" w:rsidP="001E6A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33" w:rsidRDefault="00CF3A33">
      <w:r>
        <w:separator/>
      </w:r>
    </w:p>
  </w:footnote>
  <w:footnote w:type="continuationSeparator" w:id="0">
    <w:p w:rsidR="00CF3A33" w:rsidRDefault="00CF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1EA"/>
    <w:multiLevelType w:val="hybridMultilevel"/>
    <w:tmpl w:val="C7989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52209"/>
    <w:multiLevelType w:val="hybridMultilevel"/>
    <w:tmpl w:val="F112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4700F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15490"/>
    <w:multiLevelType w:val="hybridMultilevel"/>
    <w:tmpl w:val="C892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B4ABC"/>
    <w:multiLevelType w:val="multilevel"/>
    <w:tmpl w:val="A52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E7453"/>
    <w:multiLevelType w:val="hybridMultilevel"/>
    <w:tmpl w:val="CFB04296"/>
    <w:lvl w:ilvl="0" w:tplc="BF8AC3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25814"/>
    <w:multiLevelType w:val="hybridMultilevel"/>
    <w:tmpl w:val="8B0A6AD0"/>
    <w:lvl w:ilvl="0" w:tplc="4C4A07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D08BB"/>
    <w:multiLevelType w:val="multilevel"/>
    <w:tmpl w:val="A4B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8" w15:restartNumberingAfterBreak="0">
    <w:nsid w:val="29753038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4043"/>
    <w:multiLevelType w:val="hybridMultilevel"/>
    <w:tmpl w:val="0CC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BCD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471"/>
    <w:multiLevelType w:val="hybridMultilevel"/>
    <w:tmpl w:val="FCC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928D0"/>
    <w:multiLevelType w:val="multilevel"/>
    <w:tmpl w:val="F112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6A189C"/>
    <w:multiLevelType w:val="hybridMultilevel"/>
    <w:tmpl w:val="A5DA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34FB"/>
    <w:multiLevelType w:val="hybridMultilevel"/>
    <w:tmpl w:val="6844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77F4A"/>
    <w:multiLevelType w:val="multilevel"/>
    <w:tmpl w:val="FCC2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E24"/>
    <w:multiLevelType w:val="hybridMultilevel"/>
    <w:tmpl w:val="A524E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87A3A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43219"/>
    <w:multiLevelType w:val="hybridMultilevel"/>
    <w:tmpl w:val="29003920"/>
    <w:lvl w:ilvl="0" w:tplc="A4DCF7F4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D2B39"/>
    <w:multiLevelType w:val="multilevel"/>
    <w:tmpl w:val="69F8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0" w15:restartNumberingAfterBreak="0">
    <w:nsid w:val="62F779D1"/>
    <w:multiLevelType w:val="hybridMultilevel"/>
    <w:tmpl w:val="41109526"/>
    <w:lvl w:ilvl="0" w:tplc="DF40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1" w15:restartNumberingAfterBreak="0">
    <w:nsid w:val="650B3090"/>
    <w:multiLevelType w:val="hybridMultilevel"/>
    <w:tmpl w:val="A3CA28DE"/>
    <w:lvl w:ilvl="0" w:tplc="103C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 w15:restartNumberingAfterBreak="0">
    <w:nsid w:val="68751AB8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10F69"/>
    <w:multiLevelType w:val="hybridMultilevel"/>
    <w:tmpl w:val="A4B06AC2"/>
    <w:lvl w:ilvl="0" w:tplc="DF40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4" w15:restartNumberingAfterBreak="0">
    <w:nsid w:val="73915C73"/>
    <w:multiLevelType w:val="multilevel"/>
    <w:tmpl w:val="A5DA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35C7D"/>
    <w:multiLevelType w:val="multilevel"/>
    <w:tmpl w:val="C798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4"/>
  </w:num>
  <w:num w:numId="5">
    <w:abstractNumId w:val="20"/>
  </w:num>
  <w:num w:numId="6">
    <w:abstractNumId w:val="10"/>
  </w:num>
  <w:num w:numId="7">
    <w:abstractNumId w:val="11"/>
  </w:num>
  <w:num w:numId="8">
    <w:abstractNumId w:val="17"/>
  </w:num>
  <w:num w:numId="9">
    <w:abstractNumId w:val="14"/>
  </w:num>
  <w:num w:numId="10">
    <w:abstractNumId w:val="25"/>
  </w:num>
  <w:num w:numId="11">
    <w:abstractNumId w:val="21"/>
  </w:num>
  <w:num w:numId="12">
    <w:abstractNumId w:val="19"/>
  </w:num>
  <w:num w:numId="13">
    <w:abstractNumId w:val="8"/>
  </w:num>
  <w:num w:numId="14">
    <w:abstractNumId w:val="1"/>
  </w:num>
  <w:num w:numId="15">
    <w:abstractNumId w:val="12"/>
  </w:num>
  <w:num w:numId="16">
    <w:abstractNumId w:val="23"/>
  </w:num>
  <w:num w:numId="17">
    <w:abstractNumId w:val="2"/>
  </w:num>
  <w:num w:numId="18">
    <w:abstractNumId w:val="13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4"/>
  </w:num>
  <w:num w:numId="24">
    <w:abstractNumId w:val="18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D9"/>
    <w:rsid w:val="000022EC"/>
    <w:rsid w:val="00002878"/>
    <w:rsid w:val="00005A26"/>
    <w:rsid w:val="000073D3"/>
    <w:rsid w:val="00012F0A"/>
    <w:rsid w:val="000158D8"/>
    <w:rsid w:val="000374E3"/>
    <w:rsid w:val="0004178D"/>
    <w:rsid w:val="00042306"/>
    <w:rsid w:val="0004324D"/>
    <w:rsid w:val="00044054"/>
    <w:rsid w:val="000521F9"/>
    <w:rsid w:val="000530D9"/>
    <w:rsid w:val="0005327E"/>
    <w:rsid w:val="00055354"/>
    <w:rsid w:val="00057C1D"/>
    <w:rsid w:val="00061FA0"/>
    <w:rsid w:val="000644E6"/>
    <w:rsid w:val="00066F13"/>
    <w:rsid w:val="00071130"/>
    <w:rsid w:val="000754AC"/>
    <w:rsid w:val="0007793E"/>
    <w:rsid w:val="0008179E"/>
    <w:rsid w:val="00091DE4"/>
    <w:rsid w:val="00092D54"/>
    <w:rsid w:val="00093CAE"/>
    <w:rsid w:val="000A1AE7"/>
    <w:rsid w:val="000A3495"/>
    <w:rsid w:val="000A52EF"/>
    <w:rsid w:val="000A53C1"/>
    <w:rsid w:val="000B04BA"/>
    <w:rsid w:val="000B516B"/>
    <w:rsid w:val="000B6DBC"/>
    <w:rsid w:val="000B7421"/>
    <w:rsid w:val="000D2256"/>
    <w:rsid w:val="000E6F37"/>
    <w:rsid w:val="000F146F"/>
    <w:rsid w:val="00101C85"/>
    <w:rsid w:val="00104139"/>
    <w:rsid w:val="00110846"/>
    <w:rsid w:val="00114564"/>
    <w:rsid w:val="001152E4"/>
    <w:rsid w:val="001179AF"/>
    <w:rsid w:val="00126B6A"/>
    <w:rsid w:val="001308D6"/>
    <w:rsid w:val="00135A43"/>
    <w:rsid w:val="00135F41"/>
    <w:rsid w:val="00137F02"/>
    <w:rsid w:val="00150D8D"/>
    <w:rsid w:val="00152399"/>
    <w:rsid w:val="00152A7B"/>
    <w:rsid w:val="00154619"/>
    <w:rsid w:val="0015690A"/>
    <w:rsid w:val="00156B05"/>
    <w:rsid w:val="00160369"/>
    <w:rsid w:val="001661FA"/>
    <w:rsid w:val="00171390"/>
    <w:rsid w:val="00173E90"/>
    <w:rsid w:val="00177086"/>
    <w:rsid w:val="001817A2"/>
    <w:rsid w:val="001922A3"/>
    <w:rsid w:val="001951A7"/>
    <w:rsid w:val="001A2178"/>
    <w:rsid w:val="001B61C9"/>
    <w:rsid w:val="001C0D63"/>
    <w:rsid w:val="001C40EF"/>
    <w:rsid w:val="001C6A2F"/>
    <w:rsid w:val="001E6A03"/>
    <w:rsid w:val="001F1406"/>
    <w:rsid w:val="001F6F1F"/>
    <w:rsid w:val="001F6FBF"/>
    <w:rsid w:val="00201475"/>
    <w:rsid w:val="00213255"/>
    <w:rsid w:val="00231134"/>
    <w:rsid w:val="002323D5"/>
    <w:rsid w:val="00235E7A"/>
    <w:rsid w:val="002446E0"/>
    <w:rsid w:val="002455E5"/>
    <w:rsid w:val="002457D4"/>
    <w:rsid w:val="00250184"/>
    <w:rsid w:val="002505D5"/>
    <w:rsid w:val="00252267"/>
    <w:rsid w:val="002550BB"/>
    <w:rsid w:val="002605E1"/>
    <w:rsid w:val="00260964"/>
    <w:rsid w:val="002612C5"/>
    <w:rsid w:val="00261D5C"/>
    <w:rsid w:val="00270243"/>
    <w:rsid w:val="002702D7"/>
    <w:rsid w:val="0027171A"/>
    <w:rsid w:val="00271DF0"/>
    <w:rsid w:val="00282D28"/>
    <w:rsid w:val="00293CAC"/>
    <w:rsid w:val="002A3A36"/>
    <w:rsid w:val="002A3AA7"/>
    <w:rsid w:val="002B3FF7"/>
    <w:rsid w:val="002C3EC7"/>
    <w:rsid w:val="002D51FF"/>
    <w:rsid w:val="002E5864"/>
    <w:rsid w:val="002E5DC2"/>
    <w:rsid w:val="002F403A"/>
    <w:rsid w:val="00300D8F"/>
    <w:rsid w:val="00306D75"/>
    <w:rsid w:val="003134EF"/>
    <w:rsid w:val="003161EB"/>
    <w:rsid w:val="003216F7"/>
    <w:rsid w:val="003266F7"/>
    <w:rsid w:val="0032690F"/>
    <w:rsid w:val="00335EAD"/>
    <w:rsid w:val="00336EAA"/>
    <w:rsid w:val="00337F14"/>
    <w:rsid w:val="00342A3E"/>
    <w:rsid w:val="00344C0B"/>
    <w:rsid w:val="003523E3"/>
    <w:rsid w:val="003572AC"/>
    <w:rsid w:val="00357E37"/>
    <w:rsid w:val="00360C00"/>
    <w:rsid w:val="00362097"/>
    <w:rsid w:val="003665ED"/>
    <w:rsid w:val="00374BEE"/>
    <w:rsid w:val="0038158E"/>
    <w:rsid w:val="00383B92"/>
    <w:rsid w:val="00387D6D"/>
    <w:rsid w:val="00390ADA"/>
    <w:rsid w:val="00390B85"/>
    <w:rsid w:val="0039389A"/>
    <w:rsid w:val="00395C27"/>
    <w:rsid w:val="00396BCD"/>
    <w:rsid w:val="003A0DEB"/>
    <w:rsid w:val="003B3F9F"/>
    <w:rsid w:val="003C0C95"/>
    <w:rsid w:val="003C30D6"/>
    <w:rsid w:val="003C7BF3"/>
    <w:rsid w:val="003D480A"/>
    <w:rsid w:val="003D7FCD"/>
    <w:rsid w:val="003E0E59"/>
    <w:rsid w:val="003E44E0"/>
    <w:rsid w:val="003E68FA"/>
    <w:rsid w:val="003F5999"/>
    <w:rsid w:val="003F78EF"/>
    <w:rsid w:val="004004A9"/>
    <w:rsid w:val="00402011"/>
    <w:rsid w:val="00405030"/>
    <w:rsid w:val="004106B7"/>
    <w:rsid w:val="00411B90"/>
    <w:rsid w:val="00416488"/>
    <w:rsid w:val="00423F8E"/>
    <w:rsid w:val="004255A8"/>
    <w:rsid w:val="00426066"/>
    <w:rsid w:val="004313F8"/>
    <w:rsid w:val="00443A38"/>
    <w:rsid w:val="004456AE"/>
    <w:rsid w:val="00447829"/>
    <w:rsid w:val="00450F62"/>
    <w:rsid w:val="00451FB2"/>
    <w:rsid w:val="00453C39"/>
    <w:rsid w:val="0045415F"/>
    <w:rsid w:val="00462A9F"/>
    <w:rsid w:val="00466FD6"/>
    <w:rsid w:val="00472575"/>
    <w:rsid w:val="00473BD2"/>
    <w:rsid w:val="004765AF"/>
    <w:rsid w:val="004819B7"/>
    <w:rsid w:val="0048515D"/>
    <w:rsid w:val="00485F20"/>
    <w:rsid w:val="004878CB"/>
    <w:rsid w:val="00490DD8"/>
    <w:rsid w:val="00491B9B"/>
    <w:rsid w:val="00493F90"/>
    <w:rsid w:val="0049725D"/>
    <w:rsid w:val="00497D48"/>
    <w:rsid w:val="004A0728"/>
    <w:rsid w:val="004A33A5"/>
    <w:rsid w:val="004A6F0D"/>
    <w:rsid w:val="004B039C"/>
    <w:rsid w:val="004B2B06"/>
    <w:rsid w:val="004B3E0C"/>
    <w:rsid w:val="004B6534"/>
    <w:rsid w:val="004E6542"/>
    <w:rsid w:val="004E6FB7"/>
    <w:rsid w:val="004E70CE"/>
    <w:rsid w:val="004F0268"/>
    <w:rsid w:val="004F34A2"/>
    <w:rsid w:val="004F69F4"/>
    <w:rsid w:val="0050268B"/>
    <w:rsid w:val="00507A15"/>
    <w:rsid w:val="00511B7A"/>
    <w:rsid w:val="005130E0"/>
    <w:rsid w:val="0053134C"/>
    <w:rsid w:val="0053350A"/>
    <w:rsid w:val="00540CD9"/>
    <w:rsid w:val="0054198E"/>
    <w:rsid w:val="005431B5"/>
    <w:rsid w:val="00551619"/>
    <w:rsid w:val="00555B2A"/>
    <w:rsid w:val="00560226"/>
    <w:rsid w:val="005668BD"/>
    <w:rsid w:val="005709AF"/>
    <w:rsid w:val="005722D5"/>
    <w:rsid w:val="00573DD7"/>
    <w:rsid w:val="005740D9"/>
    <w:rsid w:val="005761F3"/>
    <w:rsid w:val="005764A9"/>
    <w:rsid w:val="00582CC7"/>
    <w:rsid w:val="005845FF"/>
    <w:rsid w:val="005901AC"/>
    <w:rsid w:val="0059580C"/>
    <w:rsid w:val="00596BEC"/>
    <w:rsid w:val="0059723A"/>
    <w:rsid w:val="005A364F"/>
    <w:rsid w:val="005A48CD"/>
    <w:rsid w:val="005B08B3"/>
    <w:rsid w:val="005B1C38"/>
    <w:rsid w:val="005B24B1"/>
    <w:rsid w:val="005B3CE8"/>
    <w:rsid w:val="005B44A1"/>
    <w:rsid w:val="005B468D"/>
    <w:rsid w:val="005C02D9"/>
    <w:rsid w:val="005C0CB1"/>
    <w:rsid w:val="005C49DF"/>
    <w:rsid w:val="005D34C5"/>
    <w:rsid w:val="005D69C5"/>
    <w:rsid w:val="005E58DD"/>
    <w:rsid w:val="005E7E75"/>
    <w:rsid w:val="005F200C"/>
    <w:rsid w:val="005F2847"/>
    <w:rsid w:val="005F38BA"/>
    <w:rsid w:val="00600452"/>
    <w:rsid w:val="0060419F"/>
    <w:rsid w:val="00614B84"/>
    <w:rsid w:val="00614DF4"/>
    <w:rsid w:val="006172CF"/>
    <w:rsid w:val="00626EFB"/>
    <w:rsid w:val="00632763"/>
    <w:rsid w:val="006356AB"/>
    <w:rsid w:val="00635ED5"/>
    <w:rsid w:val="00642E68"/>
    <w:rsid w:val="00643184"/>
    <w:rsid w:val="00643E20"/>
    <w:rsid w:val="0064793B"/>
    <w:rsid w:val="00654E37"/>
    <w:rsid w:val="006556C7"/>
    <w:rsid w:val="006609D7"/>
    <w:rsid w:val="00660C82"/>
    <w:rsid w:val="00662CA8"/>
    <w:rsid w:val="00664A00"/>
    <w:rsid w:val="00680A1F"/>
    <w:rsid w:val="0069010D"/>
    <w:rsid w:val="00691751"/>
    <w:rsid w:val="00693283"/>
    <w:rsid w:val="00693957"/>
    <w:rsid w:val="006A5B04"/>
    <w:rsid w:val="006A6F84"/>
    <w:rsid w:val="006A7AA1"/>
    <w:rsid w:val="006C0C8F"/>
    <w:rsid w:val="006D2516"/>
    <w:rsid w:val="006D7818"/>
    <w:rsid w:val="006E0476"/>
    <w:rsid w:val="006E69E3"/>
    <w:rsid w:val="006E7561"/>
    <w:rsid w:val="006E7D73"/>
    <w:rsid w:val="006F19EC"/>
    <w:rsid w:val="006F7145"/>
    <w:rsid w:val="006F7BA8"/>
    <w:rsid w:val="007036B6"/>
    <w:rsid w:val="007151AD"/>
    <w:rsid w:val="007170CA"/>
    <w:rsid w:val="00717C70"/>
    <w:rsid w:val="00724647"/>
    <w:rsid w:val="007262E0"/>
    <w:rsid w:val="0073188F"/>
    <w:rsid w:val="00733834"/>
    <w:rsid w:val="00733C3D"/>
    <w:rsid w:val="00743DFE"/>
    <w:rsid w:val="0074415C"/>
    <w:rsid w:val="00746D8F"/>
    <w:rsid w:val="007519F7"/>
    <w:rsid w:val="00752E68"/>
    <w:rsid w:val="00756339"/>
    <w:rsid w:val="00756F5B"/>
    <w:rsid w:val="00757E44"/>
    <w:rsid w:val="00764A35"/>
    <w:rsid w:val="00765413"/>
    <w:rsid w:val="00771FC4"/>
    <w:rsid w:val="0077279D"/>
    <w:rsid w:val="00777D90"/>
    <w:rsid w:val="00785019"/>
    <w:rsid w:val="00790C3C"/>
    <w:rsid w:val="00794AB4"/>
    <w:rsid w:val="007960FF"/>
    <w:rsid w:val="007A2320"/>
    <w:rsid w:val="007A3370"/>
    <w:rsid w:val="007A4D8D"/>
    <w:rsid w:val="007B0AA4"/>
    <w:rsid w:val="007B4CCD"/>
    <w:rsid w:val="007C1463"/>
    <w:rsid w:val="007C5BB0"/>
    <w:rsid w:val="007C68AD"/>
    <w:rsid w:val="007D2773"/>
    <w:rsid w:val="007D6B78"/>
    <w:rsid w:val="007E02B4"/>
    <w:rsid w:val="007E4385"/>
    <w:rsid w:val="007E5CA4"/>
    <w:rsid w:val="007E644A"/>
    <w:rsid w:val="007F1BA4"/>
    <w:rsid w:val="007F792A"/>
    <w:rsid w:val="007F7CB0"/>
    <w:rsid w:val="0080053E"/>
    <w:rsid w:val="00802E6B"/>
    <w:rsid w:val="00803DC9"/>
    <w:rsid w:val="00804921"/>
    <w:rsid w:val="00812C67"/>
    <w:rsid w:val="00817AFA"/>
    <w:rsid w:val="00836CF6"/>
    <w:rsid w:val="008432D8"/>
    <w:rsid w:val="00853AA0"/>
    <w:rsid w:val="0085671C"/>
    <w:rsid w:val="00870C2C"/>
    <w:rsid w:val="008741E5"/>
    <w:rsid w:val="008763D9"/>
    <w:rsid w:val="0088685A"/>
    <w:rsid w:val="00887F0A"/>
    <w:rsid w:val="00895E6C"/>
    <w:rsid w:val="0089652C"/>
    <w:rsid w:val="008A31EB"/>
    <w:rsid w:val="008B6AAE"/>
    <w:rsid w:val="008C0B51"/>
    <w:rsid w:val="008C3DB8"/>
    <w:rsid w:val="008D23FD"/>
    <w:rsid w:val="008D68D9"/>
    <w:rsid w:val="008D6AED"/>
    <w:rsid w:val="008D7D89"/>
    <w:rsid w:val="008E2787"/>
    <w:rsid w:val="008F08C8"/>
    <w:rsid w:val="008F1024"/>
    <w:rsid w:val="008F5474"/>
    <w:rsid w:val="00903122"/>
    <w:rsid w:val="00910581"/>
    <w:rsid w:val="00914D6A"/>
    <w:rsid w:val="00920F66"/>
    <w:rsid w:val="009253CB"/>
    <w:rsid w:val="00930B6E"/>
    <w:rsid w:val="00932ECD"/>
    <w:rsid w:val="009342AD"/>
    <w:rsid w:val="0094056E"/>
    <w:rsid w:val="00941B87"/>
    <w:rsid w:val="00943281"/>
    <w:rsid w:val="0094374E"/>
    <w:rsid w:val="00944647"/>
    <w:rsid w:val="00946854"/>
    <w:rsid w:val="00946CA7"/>
    <w:rsid w:val="009524CC"/>
    <w:rsid w:val="009562CA"/>
    <w:rsid w:val="0095641E"/>
    <w:rsid w:val="00960921"/>
    <w:rsid w:val="009675CD"/>
    <w:rsid w:val="00974290"/>
    <w:rsid w:val="0097494E"/>
    <w:rsid w:val="00975E72"/>
    <w:rsid w:val="0097722E"/>
    <w:rsid w:val="00982393"/>
    <w:rsid w:val="009905DB"/>
    <w:rsid w:val="00994184"/>
    <w:rsid w:val="00997A5D"/>
    <w:rsid w:val="00997BFD"/>
    <w:rsid w:val="009A3E97"/>
    <w:rsid w:val="009B4A72"/>
    <w:rsid w:val="009B50CB"/>
    <w:rsid w:val="009C5632"/>
    <w:rsid w:val="009C63EE"/>
    <w:rsid w:val="009D237F"/>
    <w:rsid w:val="009D49F1"/>
    <w:rsid w:val="009E6674"/>
    <w:rsid w:val="009F38C1"/>
    <w:rsid w:val="009F4D5A"/>
    <w:rsid w:val="009F547E"/>
    <w:rsid w:val="00A0509C"/>
    <w:rsid w:val="00A10351"/>
    <w:rsid w:val="00A157CF"/>
    <w:rsid w:val="00A171E6"/>
    <w:rsid w:val="00A206C0"/>
    <w:rsid w:val="00A20719"/>
    <w:rsid w:val="00A243EE"/>
    <w:rsid w:val="00A32076"/>
    <w:rsid w:val="00A365E3"/>
    <w:rsid w:val="00A40482"/>
    <w:rsid w:val="00A45013"/>
    <w:rsid w:val="00A46FE8"/>
    <w:rsid w:val="00A50636"/>
    <w:rsid w:val="00A50BB8"/>
    <w:rsid w:val="00A51E68"/>
    <w:rsid w:val="00A51F70"/>
    <w:rsid w:val="00A52618"/>
    <w:rsid w:val="00A575A3"/>
    <w:rsid w:val="00A62C0D"/>
    <w:rsid w:val="00A644E6"/>
    <w:rsid w:val="00A653DB"/>
    <w:rsid w:val="00A70DFB"/>
    <w:rsid w:val="00A7589E"/>
    <w:rsid w:val="00A809C6"/>
    <w:rsid w:val="00A8294C"/>
    <w:rsid w:val="00A85120"/>
    <w:rsid w:val="00A90C96"/>
    <w:rsid w:val="00A94BE9"/>
    <w:rsid w:val="00A94BF7"/>
    <w:rsid w:val="00AA6ECE"/>
    <w:rsid w:val="00AB0655"/>
    <w:rsid w:val="00AB2E46"/>
    <w:rsid w:val="00AB37C1"/>
    <w:rsid w:val="00AB3BEB"/>
    <w:rsid w:val="00AB6072"/>
    <w:rsid w:val="00AC3ECD"/>
    <w:rsid w:val="00AC6166"/>
    <w:rsid w:val="00AD0600"/>
    <w:rsid w:val="00AD078C"/>
    <w:rsid w:val="00AD314D"/>
    <w:rsid w:val="00AD4103"/>
    <w:rsid w:val="00AD47EB"/>
    <w:rsid w:val="00AD6CBA"/>
    <w:rsid w:val="00AE426A"/>
    <w:rsid w:val="00AE53A5"/>
    <w:rsid w:val="00AE5C51"/>
    <w:rsid w:val="00AE7813"/>
    <w:rsid w:val="00AF08F2"/>
    <w:rsid w:val="00AF7A0D"/>
    <w:rsid w:val="00B07751"/>
    <w:rsid w:val="00B13235"/>
    <w:rsid w:val="00B164F8"/>
    <w:rsid w:val="00B22FEC"/>
    <w:rsid w:val="00B23074"/>
    <w:rsid w:val="00B261E5"/>
    <w:rsid w:val="00B3142F"/>
    <w:rsid w:val="00B31FFA"/>
    <w:rsid w:val="00B451FA"/>
    <w:rsid w:val="00B56A38"/>
    <w:rsid w:val="00B6011D"/>
    <w:rsid w:val="00B611FC"/>
    <w:rsid w:val="00B616EE"/>
    <w:rsid w:val="00B66853"/>
    <w:rsid w:val="00B90C7F"/>
    <w:rsid w:val="00BA6F61"/>
    <w:rsid w:val="00BB06BB"/>
    <w:rsid w:val="00BB0A68"/>
    <w:rsid w:val="00BB2759"/>
    <w:rsid w:val="00BB5CF2"/>
    <w:rsid w:val="00BB6EFA"/>
    <w:rsid w:val="00BB7013"/>
    <w:rsid w:val="00BC342A"/>
    <w:rsid w:val="00BD3BD1"/>
    <w:rsid w:val="00BE005E"/>
    <w:rsid w:val="00BF14E3"/>
    <w:rsid w:val="00C109B9"/>
    <w:rsid w:val="00C1194C"/>
    <w:rsid w:val="00C1280F"/>
    <w:rsid w:val="00C20971"/>
    <w:rsid w:val="00C20D57"/>
    <w:rsid w:val="00C30806"/>
    <w:rsid w:val="00C335B6"/>
    <w:rsid w:val="00C33E4C"/>
    <w:rsid w:val="00C34C9E"/>
    <w:rsid w:val="00C4013E"/>
    <w:rsid w:val="00C42625"/>
    <w:rsid w:val="00C441A5"/>
    <w:rsid w:val="00C556C8"/>
    <w:rsid w:val="00C606E4"/>
    <w:rsid w:val="00C6116D"/>
    <w:rsid w:val="00C6259C"/>
    <w:rsid w:val="00C62B44"/>
    <w:rsid w:val="00C65494"/>
    <w:rsid w:val="00C7007D"/>
    <w:rsid w:val="00C708A8"/>
    <w:rsid w:val="00C70A37"/>
    <w:rsid w:val="00C77334"/>
    <w:rsid w:val="00C77B9A"/>
    <w:rsid w:val="00C81E86"/>
    <w:rsid w:val="00C84DD0"/>
    <w:rsid w:val="00C86B8A"/>
    <w:rsid w:val="00C927A1"/>
    <w:rsid w:val="00C94255"/>
    <w:rsid w:val="00CA2118"/>
    <w:rsid w:val="00CA7949"/>
    <w:rsid w:val="00CB21B2"/>
    <w:rsid w:val="00CB400F"/>
    <w:rsid w:val="00CB5F22"/>
    <w:rsid w:val="00CC038D"/>
    <w:rsid w:val="00CC07A4"/>
    <w:rsid w:val="00CC47B5"/>
    <w:rsid w:val="00CC7CB5"/>
    <w:rsid w:val="00CD27A1"/>
    <w:rsid w:val="00CD3A95"/>
    <w:rsid w:val="00CD75A3"/>
    <w:rsid w:val="00CE2C1F"/>
    <w:rsid w:val="00CF011A"/>
    <w:rsid w:val="00CF104E"/>
    <w:rsid w:val="00CF3A33"/>
    <w:rsid w:val="00D04A21"/>
    <w:rsid w:val="00D07D36"/>
    <w:rsid w:val="00D13B62"/>
    <w:rsid w:val="00D14C55"/>
    <w:rsid w:val="00D172B1"/>
    <w:rsid w:val="00D522BA"/>
    <w:rsid w:val="00D52AA6"/>
    <w:rsid w:val="00D64DFB"/>
    <w:rsid w:val="00D74967"/>
    <w:rsid w:val="00D828F1"/>
    <w:rsid w:val="00D86F9E"/>
    <w:rsid w:val="00D902F6"/>
    <w:rsid w:val="00D93C4C"/>
    <w:rsid w:val="00D9637E"/>
    <w:rsid w:val="00D97CF0"/>
    <w:rsid w:val="00DA2D9B"/>
    <w:rsid w:val="00DA35EE"/>
    <w:rsid w:val="00DA36A2"/>
    <w:rsid w:val="00DB58E6"/>
    <w:rsid w:val="00DB6E40"/>
    <w:rsid w:val="00DC0250"/>
    <w:rsid w:val="00DD07BF"/>
    <w:rsid w:val="00DD5672"/>
    <w:rsid w:val="00DE3D84"/>
    <w:rsid w:val="00DE7500"/>
    <w:rsid w:val="00DF76A2"/>
    <w:rsid w:val="00DF7881"/>
    <w:rsid w:val="00E04CE8"/>
    <w:rsid w:val="00E06255"/>
    <w:rsid w:val="00E0780D"/>
    <w:rsid w:val="00E11B36"/>
    <w:rsid w:val="00E1207B"/>
    <w:rsid w:val="00E12C2E"/>
    <w:rsid w:val="00E14033"/>
    <w:rsid w:val="00E20AC3"/>
    <w:rsid w:val="00E21DE1"/>
    <w:rsid w:val="00E25755"/>
    <w:rsid w:val="00E27C08"/>
    <w:rsid w:val="00E315B4"/>
    <w:rsid w:val="00E32406"/>
    <w:rsid w:val="00E328D7"/>
    <w:rsid w:val="00E32F24"/>
    <w:rsid w:val="00E45A2E"/>
    <w:rsid w:val="00E62601"/>
    <w:rsid w:val="00E65E20"/>
    <w:rsid w:val="00E71115"/>
    <w:rsid w:val="00E729F5"/>
    <w:rsid w:val="00E75843"/>
    <w:rsid w:val="00E81C02"/>
    <w:rsid w:val="00E82D5D"/>
    <w:rsid w:val="00E85E20"/>
    <w:rsid w:val="00E871AD"/>
    <w:rsid w:val="00E878E8"/>
    <w:rsid w:val="00E90820"/>
    <w:rsid w:val="00E93FD7"/>
    <w:rsid w:val="00E94386"/>
    <w:rsid w:val="00E97FAF"/>
    <w:rsid w:val="00EA049F"/>
    <w:rsid w:val="00EA46D9"/>
    <w:rsid w:val="00EA75FD"/>
    <w:rsid w:val="00EB1156"/>
    <w:rsid w:val="00EB2229"/>
    <w:rsid w:val="00EB424F"/>
    <w:rsid w:val="00EB6B0B"/>
    <w:rsid w:val="00EC2F91"/>
    <w:rsid w:val="00EC6A56"/>
    <w:rsid w:val="00ED2ADE"/>
    <w:rsid w:val="00ED46BF"/>
    <w:rsid w:val="00EE4A91"/>
    <w:rsid w:val="00EE51BF"/>
    <w:rsid w:val="00EE59BD"/>
    <w:rsid w:val="00EF019E"/>
    <w:rsid w:val="00EF0807"/>
    <w:rsid w:val="00EF1164"/>
    <w:rsid w:val="00EF1494"/>
    <w:rsid w:val="00EF69C9"/>
    <w:rsid w:val="00F01310"/>
    <w:rsid w:val="00F031FC"/>
    <w:rsid w:val="00F0778D"/>
    <w:rsid w:val="00F11AC8"/>
    <w:rsid w:val="00F25441"/>
    <w:rsid w:val="00F25729"/>
    <w:rsid w:val="00F27174"/>
    <w:rsid w:val="00F3226B"/>
    <w:rsid w:val="00F35B3F"/>
    <w:rsid w:val="00F437FC"/>
    <w:rsid w:val="00F45707"/>
    <w:rsid w:val="00F45C15"/>
    <w:rsid w:val="00F57F6F"/>
    <w:rsid w:val="00F67A69"/>
    <w:rsid w:val="00F67AD9"/>
    <w:rsid w:val="00F800E6"/>
    <w:rsid w:val="00F83BBB"/>
    <w:rsid w:val="00F91C72"/>
    <w:rsid w:val="00F9271E"/>
    <w:rsid w:val="00F94ADC"/>
    <w:rsid w:val="00F966FF"/>
    <w:rsid w:val="00FB259C"/>
    <w:rsid w:val="00FB65B9"/>
    <w:rsid w:val="00FC0C7B"/>
    <w:rsid w:val="00FC1004"/>
    <w:rsid w:val="00FD0FF1"/>
    <w:rsid w:val="00FD2880"/>
    <w:rsid w:val="00FD6B3F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CD88EE-86B1-45E8-9499-A9BE68B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C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1A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11A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41A5"/>
  </w:style>
  <w:style w:type="paragraph" w:styleId="a7">
    <w:name w:val="Balloon Text"/>
    <w:basedOn w:val="a"/>
    <w:link w:val="a8"/>
    <w:rsid w:val="00BB6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B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</vt:lpstr>
    </vt:vector>
  </TitlesOfParts>
  <Company>TGMA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</dc:title>
  <dc:subject/>
  <dc:creator>Farma</dc:creator>
  <cp:keywords/>
  <dc:description/>
  <cp:lastModifiedBy>Геннадий А. Петров</cp:lastModifiedBy>
  <cp:revision>2</cp:revision>
  <cp:lastPrinted>2019-02-07T11:45:00Z</cp:lastPrinted>
  <dcterms:created xsi:type="dcterms:W3CDTF">2020-02-28T08:27:00Z</dcterms:created>
  <dcterms:modified xsi:type="dcterms:W3CDTF">2020-02-28T08:27:00Z</dcterms:modified>
</cp:coreProperties>
</file>